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CCC" w:rsidRPr="00236FFB" w:rsidRDefault="00187E84" w:rsidP="00480CCC">
      <w:pPr>
        <w:pStyle w:val="HeadA"/>
      </w:pPr>
      <w:r w:rsidRPr="00236FFB">
        <w:rPr>
          <w:noProof/>
        </w:rPr>
        <mc:AlternateContent>
          <mc:Choice Requires="wps">
            <w:drawing>
              <wp:anchor distT="0" distB="0" distL="114300" distR="114300" simplePos="0" relativeHeight="251656192" behindDoc="0" locked="0" layoutInCell="1" allowOverlap="1" wp14:anchorId="2F3559A5" wp14:editId="2CBCDFCA">
                <wp:simplePos x="0" y="0"/>
                <wp:positionH relativeFrom="column">
                  <wp:posOffset>-47748</wp:posOffset>
                </wp:positionH>
                <wp:positionV relativeFrom="paragraph">
                  <wp:posOffset>130628</wp:posOffset>
                </wp:positionV>
                <wp:extent cx="685165" cy="349747"/>
                <wp:effectExtent l="0" t="0" r="635" b="0"/>
                <wp:wrapNone/>
                <wp:docPr id="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49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954" w:rsidRPr="0078181E" w:rsidRDefault="00237B46" w:rsidP="00480CCC">
                            <w:pPr>
                              <w:pStyle w:val="BodyText0"/>
                            </w:pPr>
                            <w:r>
                              <w:t>DD</w:t>
                            </w:r>
                            <w:r w:rsidR="00236954">
                              <w:t>/</w:t>
                            </w:r>
                            <w:r>
                              <w:t>MM</w:t>
                            </w:r>
                            <w:r w:rsidR="00236954">
                              <w:t>/</w:t>
                            </w:r>
                            <w:r>
                              <w:t>YYYY</w:t>
                            </w:r>
                          </w:p>
                          <w:p w:rsidR="00236954" w:rsidRPr="0078181E" w:rsidRDefault="00237B46" w:rsidP="00480CCC">
                            <w:pPr>
                              <w:pStyle w:val="BodyText0"/>
                            </w:pPr>
                            <w:r>
                              <w:t xml:space="preserve">Proposed </w:t>
                            </w:r>
                            <w:r w:rsidR="00236954" w:rsidRPr="0078181E">
                              <w:t>C</w:t>
                            </w:r>
                            <w:r w:rsidR="001E7856">
                              <w:t>103</w:t>
                            </w:r>
                          </w:p>
                          <w:p w:rsidR="00236954" w:rsidRPr="00F733A1" w:rsidRDefault="00236954" w:rsidP="00480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3.75pt;margin-top:10.3pt;width:53.95pt;height:2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" stroked="f">
                <v:textbox>
                  <w:txbxContent>
                    <w:p w:rsidR="00236954" w:rsidRPr="0078181E" w:rsidRDefault="00237B46" w:rsidP="00480CCC">
                      <w:pPr>
                        <w:pStyle w:val="BodyText0"/>
                      </w:pPr>
                      <w:r>
                        <w:t>DD</w:t>
                      </w:r>
                      <w:r w:rsidR="00236954">
                        <w:t>/</w:t>
                      </w:r>
                      <w:r>
                        <w:t>MM</w:t>
                      </w:r>
                      <w:r w:rsidR="00236954">
                        <w:t>/</w:t>
                      </w:r>
                      <w:r>
                        <w:t>YYYY</w:t>
                      </w:r>
                    </w:p>
                    <w:p w:rsidR="00236954" w:rsidRPr="0078181E" w:rsidRDefault="00237B46" w:rsidP="00480CCC">
                      <w:pPr>
                        <w:pStyle w:val="BodyText0"/>
                      </w:pPr>
                      <w:r>
                        <w:t xml:space="preserve">Proposed </w:t>
                      </w:r>
                      <w:r w:rsidR="00236954" w:rsidRPr="0078181E">
                        <w:t>C</w:t>
                      </w:r>
                      <w:r w:rsidR="001E7856">
                        <w:t>103</w:t>
                      </w:r>
                    </w:p>
                    <w:p w:rsidR="00236954" w:rsidRPr="00F733A1" w:rsidRDefault="00236954" w:rsidP="00480CCC"/>
                  </w:txbxContent>
                </v:textbox>
              </v:shape>
            </w:pict>
          </mc:Fallback>
        </mc:AlternateContent>
      </w:r>
      <w:r w:rsidR="00480CCC" w:rsidRPr="00236FFB">
        <w:tab/>
        <w:t xml:space="preserve">SCHEDULE </w:t>
      </w:r>
      <w:r w:rsidR="007154E4">
        <w:t>12</w:t>
      </w:r>
      <w:r w:rsidR="00480CCC" w:rsidRPr="00236FFB">
        <w:t xml:space="preserve"> TO THE DEVELOPMENT PLAN OVERLAY</w:t>
      </w:r>
    </w:p>
    <w:p w:rsidR="00480CCC" w:rsidRPr="00236FFB" w:rsidRDefault="00480CCC" w:rsidP="00480CCC">
      <w:pPr>
        <w:pStyle w:val="BodyText1"/>
        <w:rPr>
          <w:rStyle w:val="Mapcode"/>
          <w:b w:val="0"/>
        </w:rPr>
      </w:pPr>
      <w:r w:rsidRPr="00236FFB">
        <w:t xml:space="preserve">Shown on the planning scheme map as </w:t>
      </w:r>
      <w:r w:rsidRPr="00236FFB">
        <w:rPr>
          <w:rStyle w:val="Mapcode"/>
        </w:rPr>
        <w:t>DPO</w:t>
      </w:r>
      <w:r w:rsidR="007154E4">
        <w:rPr>
          <w:rStyle w:val="Mapcode"/>
        </w:rPr>
        <w:t>12</w:t>
      </w:r>
      <w:r w:rsidRPr="00236FFB">
        <w:rPr>
          <w:rStyle w:val="Mapcode"/>
          <w:b w:val="0"/>
        </w:rPr>
        <w:t>.</w:t>
      </w:r>
    </w:p>
    <w:p w:rsidR="004F7E15" w:rsidRPr="00FB5B91" w:rsidRDefault="006C1FE4" w:rsidP="00FB5B91">
      <w:pPr>
        <w:pStyle w:val="HeadB"/>
        <w:ind w:firstLine="0"/>
      </w:pPr>
      <w:proofErr w:type="spellStart"/>
      <w:r w:rsidRPr="00FB5B91">
        <w:t>Berrys</w:t>
      </w:r>
      <w:proofErr w:type="spellEnd"/>
      <w:r w:rsidRPr="00FB5B91">
        <w:t xml:space="preserve"> </w:t>
      </w:r>
      <w:r w:rsidR="004D1464" w:rsidRPr="00FB5B91">
        <w:t xml:space="preserve">Creek </w:t>
      </w:r>
      <w:r w:rsidRPr="00FB5B91">
        <w:t>Road Residential Development Area</w:t>
      </w:r>
    </w:p>
    <w:p w:rsidR="00480CCC" w:rsidRPr="00236FFB" w:rsidRDefault="00187E84" w:rsidP="00480CCC">
      <w:pPr>
        <w:pStyle w:val="HeadB"/>
      </w:pPr>
      <w:r w:rsidRPr="00236FFB">
        <w:rPr>
          <w:noProof/>
        </w:rPr>
        <mc:AlternateContent>
          <mc:Choice Requires="wps">
            <w:drawing>
              <wp:anchor distT="0" distB="0" distL="114300" distR="114300" simplePos="0" relativeHeight="251657216" behindDoc="0" locked="0" layoutInCell="1" allowOverlap="1" wp14:anchorId="628F9AE2" wp14:editId="3A35C537">
                <wp:simplePos x="0" y="0"/>
                <wp:positionH relativeFrom="column">
                  <wp:posOffset>-77245</wp:posOffset>
                </wp:positionH>
                <wp:positionV relativeFrom="paragraph">
                  <wp:posOffset>282306</wp:posOffset>
                </wp:positionV>
                <wp:extent cx="713740" cy="337106"/>
                <wp:effectExtent l="0" t="0" r="0" b="6350"/>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37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7B46" w:rsidRPr="0078181E" w:rsidRDefault="00237B46" w:rsidP="00237B46">
                            <w:pPr>
                              <w:pStyle w:val="BodyText0"/>
                            </w:pPr>
                            <w:r>
                              <w:t>DD/MM/YYYY</w:t>
                            </w:r>
                          </w:p>
                          <w:p w:rsidR="00237B46" w:rsidRPr="0078181E" w:rsidRDefault="00237B46" w:rsidP="00237B46">
                            <w:pPr>
                              <w:pStyle w:val="BodyText0"/>
                            </w:pPr>
                            <w:r>
                              <w:t xml:space="preserve">Proposed </w:t>
                            </w:r>
                            <w:r w:rsidRPr="0078181E">
                              <w:t>C</w:t>
                            </w:r>
                            <w:r>
                              <w:t>103</w:t>
                            </w:r>
                          </w:p>
                          <w:p w:rsidR="00236954" w:rsidRPr="00F733A1" w:rsidRDefault="00236954" w:rsidP="00480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7" type="#_x0000_t202" style="position:absolute;left:0;text-align:left;margin-left:-6.1pt;margin-top:22.25pt;width:56.2pt;height:2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" stroked="f">
                <v:textbox>
                  <w:txbxContent>
                    <w:p w:rsidR="00237B46" w:rsidRPr="0078181E" w:rsidRDefault="00237B46" w:rsidP="00237B46">
                      <w:pPr>
                        <w:pStyle w:val="BodyText0"/>
                      </w:pPr>
                      <w:r>
                        <w:t>DD/MM/YYYY</w:t>
                      </w:r>
                    </w:p>
                    <w:p w:rsidR="00237B46" w:rsidRPr="0078181E" w:rsidRDefault="00237B46" w:rsidP="00237B46">
                      <w:pPr>
                        <w:pStyle w:val="BodyText0"/>
                      </w:pPr>
                      <w:r>
                        <w:t xml:space="preserve">Proposed </w:t>
                      </w:r>
                      <w:r w:rsidRPr="0078181E">
                        <w:t>C</w:t>
                      </w:r>
                      <w:r>
                        <w:t>103</w:t>
                      </w:r>
                    </w:p>
                    <w:p w:rsidR="00236954" w:rsidRPr="00F733A1" w:rsidRDefault="00236954" w:rsidP="00480CCC"/>
                  </w:txbxContent>
                </v:textbox>
              </v:shape>
            </w:pict>
          </mc:Fallback>
        </mc:AlternateContent>
      </w:r>
      <w:r w:rsidR="00480CCC" w:rsidRPr="00236FFB">
        <w:t>1.0</w:t>
      </w:r>
      <w:r w:rsidR="00480CCC" w:rsidRPr="00236FFB">
        <w:tab/>
        <w:t>Requirement before a permit is granted</w:t>
      </w:r>
    </w:p>
    <w:p w:rsidR="00236954" w:rsidRPr="00236FFB" w:rsidRDefault="00236954" w:rsidP="00237B46">
      <w:pPr>
        <w:spacing w:before="60" w:after="80"/>
        <w:ind w:left="1134"/>
        <w:jc w:val="both"/>
      </w:pPr>
      <w:r w:rsidRPr="00236FFB">
        <w:t xml:space="preserve">A </w:t>
      </w:r>
      <w:r w:rsidR="003732CA" w:rsidRPr="00236FFB">
        <w:t>permit may be granted before a Development P</w:t>
      </w:r>
      <w:r w:rsidRPr="00236FFB">
        <w:t>lan has been prepared for the following:</w:t>
      </w:r>
    </w:p>
    <w:p w:rsidR="000A320F" w:rsidRPr="00236FFB" w:rsidRDefault="000A320F" w:rsidP="00FB5B91">
      <w:pPr>
        <w:pStyle w:val="Bodytext2"/>
        <w:numPr>
          <w:ilvl w:val="0"/>
          <w:numId w:val="13"/>
        </w:numPr>
        <w:tabs>
          <w:tab w:val="num" w:pos="1418"/>
        </w:tabs>
        <w:ind w:left="1418" w:hanging="284"/>
      </w:pPr>
      <w:r w:rsidRPr="00236FFB">
        <w:t>Minor drainage works.</w:t>
      </w:r>
    </w:p>
    <w:p w:rsidR="000A320F" w:rsidRPr="00236FFB" w:rsidRDefault="000A320F" w:rsidP="00FB5B91">
      <w:pPr>
        <w:pStyle w:val="Bodytext2"/>
        <w:numPr>
          <w:ilvl w:val="0"/>
          <w:numId w:val="13"/>
        </w:numPr>
        <w:tabs>
          <w:tab w:val="num" w:pos="1418"/>
        </w:tabs>
        <w:ind w:left="1418" w:hanging="284"/>
      </w:pPr>
      <w:r w:rsidRPr="00236FFB">
        <w:t xml:space="preserve">Minor earthworks. </w:t>
      </w:r>
    </w:p>
    <w:p w:rsidR="00EB239A" w:rsidRPr="00236FFB" w:rsidRDefault="00236954" w:rsidP="00FB5B91">
      <w:pPr>
        <w:numPr>
          <w:ilvl w:val="0"/>
          <w:numId w:val="1"/>
        </w:numPr>
        <w:spacing w:before="60" w:after="80"/>
        <w:ind w:left="1418" w:hanging="284"/>
        <w:jc w:val="both"/>
      </w:pPr>
      <w:r w:rsidRPr="00236FFB">
        <w:t>The use and development of land for agriculture</w:t>
      </w:r>
      <w:r w:rsidR="00EB239A" w:rsidRPr="00236FFB">
        <w:t>.</w:t>
      </w:r>
      <w:r w:rsidRPr="00236FFB">
        <w:t xml:space="preserve"> </w:t>
      </w:r>
    </w:p>
    <w:p w:rsidR="00236954" w:rsidRPr="00236FFB" w:rsidRDefault="00236954" w:rsidP="00FB5B91">
      <w:pPr>
        <w:numPr>
          <w:ilvl w:val="0"/>
          <w:numId w:val="1"/>
        </w:numPr>
        <w:spacing w:before="60" w:after="80"/>
        <w:ind w:left="1418" w:hanging="284"/>
        <w:jc w:val="both"/>
      </w:pPr>
      <w:r w:rsidRPr="00236FFB">
        <w:t xml:space="preserve">The use, development </w:t>
      </w:r>
      <w:r w:rsidR="009374D7" w:rsidRPr="00236FFB">
        <w:t>or</w:t>
      </w:r>
      <w:r w:rsidRPr="00236FFB">
        <w:t xml:space="preserve"> subdivision of land by a public authority or utility provider. </w:t>
      </w:r>
    </w:p>
    <w:p w:rsidR="00480CCC" w:rsidRPr="00236FFB" w:rsidRDefault="00F61868" w:rsidP="00FB5B91">
      <w:pPr>
        <w:numPr>
          <w:ilvl w:val="0"/>
          <w:numId w:val="1"/>
        </w:numPr>
        <w:spacing w:before="60" w:after="80"/>
        <w:ind w:left="1418" w:hanging="284"/>
        <w:jc w:val="both"/>
      </w:pPr>
      <w:r w:rsidRPr="00236FFB">
        <w:t xml:space="preserve">A </w:t>
      </w:r>
      <w:r w:rsidR="000A320F" w:rsidRPr="00236FFB">
        <w:t>re-</w:t>
      </w:r>
      <w:r w:rsidRPr="00236FFB">
        <w:t xml:space="preserve">subdivision </w:t>
      </w:r>
      <w:r w:rsidR="009374D7" w:rsidRPr="00236FFB">
        <w:t>of existing lots</w:t>
      </w:r>
      <w:r w:rsidRPr="00236FFB">
        <w:t xml:space="preserve"> </w:t>
      </w:r>
      <w:r w:rsidR="000A320F" w:rsidRPr="00236FFB">
        <w:t xml:space="preserve">(boundary </w:t>
      </w:r>
      <w:r w:rsidR="00D179D0" w:rsidRPr="00236FFB">
        <w:t>realignment</w:t>
      </w:r>
      <w:r w:rsidR="000A320F" w:rsidRPr="00236FFB">
        <w:t xml:space="preserve">) </w:t>
      </w:r>
      <w:r w:rsidRPr="00236FFB">
        <w:t xml:space="preserve">provided the number of lots is not increased. </w:t>
      </w:r>
    </w:p>
    <w:p w:rsidR="000251B8" w:rsidRPr="00236FFB" w:rsidRDefault="000251B8" w:rsidP="00FB5B91">
      <w:pPr>
        <w:numPr>
          <w:ilvl w:val="0"/>
          <w:numId w:val="1"/>
        </w:numPr>
        <w:spacing w:before="60" w:after="80"/>
        <w:ind w:left="1418" w:hanging="284"/>
        <w:jc w:val="both"/>
      </w:pPr>
      <w:r w:rsidRPr="00236FFB">
        <w:t>A fence.</w:t>
      </w:r>
    </w:p>
    <w:p w:rsidR="000251B8" w:rsidRPr="00236FFB" w:rsidRDefault="000251B8" w:rsidP="00FB5B91">
      <w:pPr>
        <w:numPr>
          <w:ilvl w:val="0"/>
          <w:numId w:val="1"/>
        </w:numPr>
        <w:spacing w:before="60" w:after="80"/>
        <w:ind w:left="1418" w:hanging="284"/>
        <w:jc w:val="both"/>
      </w:pPr>
      <w:r w:rsidRPr="00236FFB">
        <w:t>T</w:t>
      </w:r>
      <w:r w:rsidR="007A5816" w:rsidRPr="00236FFB">
        <w:t>he removal, destruction or lopping of vegetation.</w:t>
      </w:r>
    </w:p>
    <w:p w:rsidR="00517FCB" w:rsidRPr="00236FFB" w:rsidRDefault="00187E84" w:rsidP="007154E4">
      <w:pPr>
        <w:pStyle w:val="HeadB"/>
        <w:numPr>
          <w:ilvl w:val="0"/>
          <w:numId w:val="24"/>
        </w:numPr>
        <w:ind w:left="1134" w:hanging="1134"/>
      </w:pPr>
      <w:r w:rsidRPr="00236FFB">
        <mc:AlternateContent>
          <mc:Choice Requires="wps">
            <w:drawing>
              <wp:anchor distT="0" distB="0" distL="114300" distR="114300" simplePos="0" relativeHeight="251658240" behindDoc="0" locked="0" layoutInCell="1" allowOverlap="1" wp14:anchorId="75F7FDD3" wp14:editId="45D1714D">
                <wp:simplePos x="0" y="0"/>
                <wp:positionH relativeFrom="column">
                  <wp:posOffset>-77245</wp:posOffset>
                </wp:positionH>
                <wp:positionV relativeFrom="paragraph">
                  <wp:posOffset>277886</wp:posOffset>
                </wp:positionV>
                <wp:extent cx="713740" cy="375031"/>
                <wp:effectExtent l="0" t="0" r="0" b="6350"/>
                <wp:wrapNone/>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750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7B46" w:rsidRPr="0078181E" w:rsidRDefault="00237B46" w:rsidP="00237B46">
                            <w:pPr>
                              <w:pStyle w:val="BodyText0"/>
                            </w:pPr>
                            <w:r>
                              <w:t>DD/MM/YYYY</w:t>
                            </w:r>
                          </w:p>
                          <w:p w:rsidR="00237B46" w:rsidRPr="0078181E" w:rsidRDefault="00237B46" w:rsidP="00237B46">
                            <w:pPr>
                              <w:pStyle w:val="BodyText0"/>
                            </w:pPr>
                            <w:r>
                              <w:t xml:space="preserve">Proposed </w:t>
                            </w:r>
                            <w:r w:rsidRPr="0078181E">
                              <w:t>C</w:t>
                            </w:r>
                            <w:r>
                              <w:t>103</w:t>
                            </w:r>
                          </w:p>
                          <w:p w:rsidR="00692202" w:rsidRDefault="00692202" w:rsidP="00480CCC">
                            <w:pPr>
                              <w:pStyle w:val="BodyText0"/>
                            </w:pPr>
                          </w:p>
                          <w:p w:rsidR="00692202" w:rsidRDefault="00692202" w:rsidP="00480CCC">
                            <w:pPr>
                              <w:pStyle w:val="BodyText0"/>
                            </w:pPr>
                          </w:p>
                          <w:p w:rsidR="00692202" w:rsidRDefault="00692202" w:rsidP="00480CCC">
                            <w:pPr>
                              <w:pStyle w:val="BodyText0"/>
                            </w:pPr>
                          </w:p>
                          <w:p w:rsidR="00692202" w:rsidRDefault="00692202" w:rsidP="00480CCC">
                            <w:pPr>
                              <w:pStyle w:val="BodyText0"/>
                            </w:pPr>
                          </w:p>
                          <w:p w:rsidR="00692202" w:rsidRDefault="00692202" w:rsidP="00480CCC">
                            <w:pPr>
                              <w:pStyle w:val="BodyText0"/>
                            </w:pPr>
                          </w:p>
                          <w:p w:rsidR="00692202" w:rsidRDefault="00692202" w:rsidP="00480CCC">
                            <w:pPr>
                              <w:pStyle w:val="BodyText0"/>
                            </w:pPr>
                          </w:p>
                          <w:p w:rsidR="00692202" w:rsidRPr="0078181E" w:rsidRDefault="00692202" w:rsidP="00480CCC">
                            <w:pPr>
                              <w:pStyle w:val="BodyText0"/>
                            </w:pPr>
                          </w:p>
                          <w:p w:rsidR="00236954" w:rsidRPr="00F733A1" w:rsidRDefault="00236954" w:rsidP="00480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8" type="#_x0000_t202" style="position:absolute;left:0;text-align:left;margin-left:-6.1pt;margin-top:21.9pt;width:56.2pt;height:2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" stroked="f">
                <v:textbox>
                  <w:txbxContent>
                    <w:p w:rsidR="00237B46" w:rsidRPr="0078181E" w:rsidRDefault="00237B46" w:rsidP="00237B46">
                      <w:pPr>
                        <w:pStyle w:val="BodyText0"/>
                      </w:pPr>
                      <w:r>
                        <w:t>DD/MM/YYYY</w:t>
                      </w:r>
                    </w:p>
                    <w:p w:rsidR="00237B46" w:rsidRPr="0078181E" w:rsidRDefault="00237B46" w:rsidP="00237B46">
                      <w:pPr>
                        <w:pStyle w:val="BodyText0"/>
                      </w:pPr>
                      <w:r>
                        <w:t xml:space="preserve">Proposed </w:t>
                      </w:r>
                      <w:r w:rsidRPr="0078181E">
                        <w:t>C</w:t>
                      </w:r>
                      <w:r>
                        <w:t>103</w:t>
                      </w:r>
                    </w:p>
                    <w:p w:rsidR="00692202" w:rsidRDefault="00692202" w:rsidP="00480CCC">
                      <w:pPr>
                        <w:pStyle w:val="BodyText0"/>
                      </w:pPr>
                    </w:p>
                    <w:p w:rsidR="00692202" w:rsidRDefault="00692202" w:rsidP="00480CCC">
                      <w:pPr>
                        <w:pStyle w:val="BodyText0"/>
                      </w:pPr>
                    </w:p>
                    <w:p w:rsidR="00692202" w:rsidRDefault="00692202" w:rsidP="00480CCC">
                      <w:pPr>
                        <w:pStyle w:val="BodyText0"/>
                      </w:pPr>
                    </w:p>
                    <w:p w:rsidR="00692202" w:rsidRDefault="00692202" w:rsidP="00480CCC">
                      <w:pPr>
                        <w:pStyle w:val="BodyText0"/>
                      </w:pPr>
                    </w:p>
                    <w:p w:rsidR="00692202" w:rsidRDefault="00692202" w:rsidP="00480CCC">
                      <w:pPr>
                        <w:pStyle w:val="BodyText0"/>
                      </w:pPr>
                    </w:p>
                    <w:p w:rsidR="00692202" w:rsidRDefault="00692202" w:rsidP="00480CCC">
                      <w:pPr>
                        <w:pStyle w:val="BodyText0"/>
                      </w:pPr>
                    </w:p>
                    <w:p w:rsidR="00692202" w:rsidRPr="0078181E" w:rsidRDefault="00692202" w:rsidP="00480CCC">
                      <w:pPr>
                        <w:pStyle w:val="BodyText0"/>
                      </w:pPr>
                    </w:p>
                    <w:p w:rsidR="00236954" w:rsidRPr="00F733A1" w:rsidRDefault="00236954" w:rsidP="00480CCC"/>
                  </w:txbxContent>
                </v:textbox>
              </v:shape>
            </w:pict>
          </mc:Fallback>
        </mc:AlternateContent>
      </w:r>
      <w:r w:rsidR="00480CCC" w:rsidRPr="00236FFB">
        <w:t>Conditions and requirements for permits</w:t>
      </w:r>
    </w:p>
    <w:p w:rsidR="00517FCB" w:rsidRPr="00236FFB" w:rsidRDefault="00517FCB" w:rsidP="00C45751">
      <w:pPr>
        <w:pStyle w:val="BodytextBold"/>
      </w:pPr>
      <w:r w:rsidRPr="00236FFB">
        <w:t xml:space="preserve">Requirements for subdivision planning permit </w:t>
      </w:r>
      <w:r w:rsidR="000D02FC" w:rsidRPr="00236FFB">
        <w:t>applications</w:t>
      </w:r>
      <w:r w:rsidRPr="00236FFB">
        <w:t xml:space="preserve"> that create residential lots</w:t>
      </w:r>
    </w:p>
    <w:p w:rsidR="00EF02D9" w:rsidRPr="00236FFB" w:rsidRDefault="007B4941" w:rsidP="009B6B93">
      <w:pPr>
        <w:pStyle w:val="Bodytext2"/>
        <w:numPr>
          <w:ilvl w:val="0"/>
          <w:numId w:val="13"/>
        </w:numPr>
        <w:tabs>
          <w:tab w:val="num" w:pos="1418"/>
        </w:tabs>
        <w:ind w:left="1418" w:hanging="284"/>
      </w:pPr>
      <w:r w:rsidRPr="00236FFB">
        <w:t>A</w:t>
      </w:r>
      <w:r w:rsidR="004C26BE" w:rsidRPr="00236FFB">
        <w:t xml:space="preserve"> </w:t>
      </w:r>
      <w:r w:rsidR="00692202" w:rsidRPr="00236FFB">
        <w:t xml:space="preserve">town planning report prepared by a suitably qualified person, </w:t>
      </w:r>
      <w:r w:rsidR="004C26BE" w:rsidRPr="00236FFB">
        <w:t>demonstrating how th</w:t>
      </w:r>
      <w:r w:rsidR="001E7856" w:rsidRPr="00236FFB">
        <w:t xml:space="preserve">e permit application addresses </w:t>
      </w:r>
      <w:r w:rsidR="004C26BE" w:rsidRPr="00236FFB">
        <w:t xml:space="preserve">the relevant </w:t>
      </w:r>
      <w:r w:rsidR="00E40257" w:rsidRPr="00236FFB">
        <w:t>requirements</w:t>
      </w:r>
      <w:r w:rsidR="004C26BE" w:rsidRPr="00236FFB">
        <w:t xml:space="preserve"> of the Planning </w:t>
      </w:r>
      <w:r w:rsidR="00E40257" w:rsidRPr="00236FFB">
        <w:t>Scheme and</w:t>
      </w:r>
      <w:r w:rsidR="004C26BE" w:rsidRPr="00236FFB">
        <w:t xml:space="preserve"> </w:t>
      </w:r>
      <w:r w:rsidR="000203BB" w:rsidRPr="00236FFB">
        <w:t>the approved Development P</w:t>
      </w:r>
      <w:r w:rsidR="00114209" w:rsidRPr="00236FFB">
        <w:t>lan.</w:t>
      </w:r>
    </w:p>
    <w:p w:rsidR="00517FCB" w:rsidRPr="00236FFB" w:rsidRDefault="007B4941" w:rsidP="009B6B93">
      <w:pPr>
        <w:pStyle w:val="Bodytext2"/>
        <w:numPr>
          <w:ilvl w:val="0"/>
          <w:numId w:val="13"/>
        </w:numPr>
        <w:tabs>
          <w:tab w:val="num" w:pos="1418"/>
        </w:tabs>
        <w:ind w:left="1418" w:hanging="284"/>
      </w:pPr>
      <w:r w:rsidRPr="00236FFB">
        <w:t>A</w:t>
      </w:r>
      <w:r w:rsidR="00EF02D9" w:rsidRPr="00236FFB">
        <w:t xml:space="preserve">n engineering report demonstrating compliance with Council’s Infrastructure Design Manual. </w:t>
      </w:r>
    </w:p>
    <w:p w:rsidR="00517FCB" w:rsidRPr="00236FFB" w:rsidRDefault="00517FCB" w:rsidP="00C45751">
      <w:pPr>
        <w:pStyle w:val="BodytextBold"/>
      </w:pPr>
      <w:r w:rsidRPr="00236FFB">
        <w:t>Conditions for planning permits that create residential lots</w:t>
      </w:r>
    </w:p>
    <w:p w:rsidR="007B4941" w:rsidRPr="00236FFB" w:rsidRDefault="007B4941" w:rsidP="00E4447C">
      <w:pPr>
        <w:autoSpaceDE w:val="0"/>
        <w:autoSpaceDN w:val="0"/>
        <w:adjustRightInd w:val="0"/>
        <w:spacing w:before="60" w:after="80"/>
        <w:ind w:left="1134" w:hanging="1134"/>
        <w:jc w:val="both"/>
      </w:pPr>
      <w:r w:rsidRPr="00236FFB">
        <w:tab/>
        <w:t>Planning permits that create residential lots must include conditions requiring:</w:t>
      </w:r>
    </w:p>
    <w:p w:rsidR="004F7E15" w:rsidRPr="00236FFB" w:rsidRDefault="007B4941" w:rsidP="00237B46">
      <w:pPr>
        <w:pStyle w:val="Bodytext2"/>
        <w:numPr>
          <w:ilvl w:val="0"/>
          <w:numId w:val="13"/>
        </w:numPr>
        <w:tabs>
          <w:tab w:val="num" w:pos="1418"/>
        </w:tabs>
        <w:ind w:left="1418" w:hanging="284"/>
      </w:pPr>
      <w:r w:rsidRPr="00236FFB">
        <w:t>A</w:t>
      </w:r>
      <w:r w:rsidR="00114209" w:rsidRPr="00236FFB">
        <w:t>ll lots to be connected to a reticulated sewerage system to the satisfaction of the responsible authority</w:t>
      </w:r>
      <w:r w:rsidR="00F82766" w:rsidRPr="00236FFB">
        <w:t>.</w:t>
      </w:r>
    </w:p>
    <w:p w:rsidR="00CC5C17" w:rsidRPr="00236FFB" w:rsidRDefault="007B4941" w:rsidP="00237B46">
      <w:pPr>
        <w:pStyle w:val="Bodytext2"/>
        <w:numPr>
          <w:ilvl w:val="0"/>
          <w:numId w:val="13"/>
        </w:numPr>
        <w:tabs>
          <w:tab w:val="num" w:pos="1418"/>
        </w:tabs>
        <w:ind w:left="1418" w:hanging="284"/>
      </w:pPr>
      <w:r w:rsidRPr="00236FFB">
        <w:t>T</w:t>
      </w:r>
      <w:r w:rsidR="00CC5C17" w:rsidRPr="00236FFB">
        <w:t xml:space="preserve">he provision of infrastructure, open space and landscaping maintenance periods in accordance with Council’s Infrastructure Design Manual. </w:t>
      </w:r>
    </w:p>
    <w:p w:rsidR="00531AD2" w:rsidRPr="00236FFB" w:rsidRDefault="007B4941" w:rsidP="00237B46">
      <w:pPr>
        <w:pStyle w:val="Bodytext2"/>
        <w:numPr>
          <w:ilvl w:val="0"/>
          <w:numId w:val="13"/>
        </w:numPr>
        <w:tabs>
          <w:tab w:val="num" w:pos="1418"/>
        </w:tabs>
        <w:ind w:left="1418" w:hanging="284"/>
      </w:pPr>
      <w:r w:rsidRPr="00236FFB">
        <w:t>T</w:t>
      </w:r>
      <w:r w:rsidR="00B04831" w:rsidRPr="00236FFB">
        <w:t>he construction of</w:t>
      </w:r>
      <w:r w:rsidR="00531AD2" w:rsidRPr="00236FFB">
        <w:t xml:space="preserve"> footpath</w:t>
      </w:r>
      <w:r w:rsidR="00F82766" w:rsidRPr="00236FFB">
        <w:t xml:space="preserve">s in </w:t>
      </w:r>
      <w:proofErr w:type="spellStart"/>
      <w:r w:rsidR="00531AD2" w:rsidRPr="00236FFB">
        <w:t>Berrys</w:t>
      </w:r>
      <w:proofErr w:type="spellEnd"/>
      <w:r w:rsidR="00531AD2" w:rsidRPr="00236FFB">
        <w:t xml:space="preserve"> Creek Road </w:t>
      </w:r>
      <w:r w:rsidR="00F82766" w:rsidRPr="00236FFB">
        <w:t>reserve in accordance with the locations and any staging of footpath provision detailed in the approved Development Plan.</w:t>
      </w:r>
    </w:p>
    <w:p w:rsidR="001E7856" w:rsidRPr="00236FFB" w:rsidRDefault="00F82766" w:rsidP="00237B46">
      <w:pPr>
        <w:pStyle w:val="Bodytext2"/>
        <w:numPr>
          <w:ilvl w:val="0"/>
          <w:numId w:val="13"/>
        </w:numPr>
        <w:tabs>
          <w:tab w:val="num" w:pos="1418"/>
        </w:tabs>
        <w:ind w:left="1418" w:hanging="284"/>
      </w:pPr>
      <w:r w:rsidRPr="00236FFB">
        <w:t xml:space="preserve">Conditions </w:t>
      </w:r>
      <w:r w:rsidR="00692202" w:rsidRPr="00236FFB">
        <w:t>need to give effect to the contents o</w:t>
      </w:r>
      <w:r w:rsidR="000203BB" w:rsidRPr="00236FFB">
        <w:t>f the approved Development P</w:t>
      </w:r>
      <w:r w:rsidR="006A0D28" w:rsidRPr="00236FFB">
        <w:t xml:space="preserve">lan including the requirement for building envelopes or agreements to be registered on </w:t>
      </w:r>
      <w:r w:rsidRPr="00236FFB">
        <w:t>residential lot</w:t>
      </w:r>
      <w:r w:rsidR="006A0D28" w:rsidRPr="00236FFB">
        <w:t xml:space="preserve"> </w:t>
      </w:r>
      <w:r w:rsidR="00486337" w:rsidRPr="00236FFB">
        <w:t>titles to achieve any</w:t>
      </w:r>
      <w:r w:rsidRPr="00236FFB">
        <w:t xml:space="preserve"> d</w:t>
      </w:r>
      <w:r w:rsidR="006A0D28" w:rsidRPr="00236FFB">
        <w:t xml:space="preserve">evelopment restrictions set out in the </w:t>
      </w:r>
      <w:r w:rsidRPr="00236FFB">
        <w:t xml:space="preserve">approved </w:t>
      </w:r>
      <w:r w:rsidR="006A0D28" w:rsidRPr="00236FFB">
        <w:t xml:space="preserve">Development Plan. </w:t>
      </w:r>
    </w:p>
    <w:p w:rsidR="00480CCC" w:rsidRPr="00236FFB" w:rsidRDefault="00187E84" w:rsidP="00480CCC">
      <w:pPr>
        <w:pStyle w:val="HeadB"/>
      </w:pPr>
      <w:r w:rsidRPr="00236FFB">
        <w:rPr>
          <w:noProof/>
        </w:rPr>
        <mc:AlternateContent>
          <mc:Choice Requires="wps">
            <w:drawing>
              <wp:anchor distT="0" distB="0" distL="114300" distR="114300" simplePos="0" relativeHeight="251659264" behindDoc="0" locked="0" layoutInCell="1" allowOverlap="1" wp14:anchorId="0EF47529" wp14:editId="533F65BC">
                <wp:simplePos x="0" y="0"/>
                <wp:positionH relativeFrom="column">
                  <wp:posOffset>-77245</wp:posOffset>
                </wp:positionH>
                <wp:positionV relativeFrom="paragraph">
                  <wp:posOffset>288500</wp:posOffset>
                </wp:positionV>
                <wp:extent cx="713740" cy="438237"/>
                <wp:effectExtent l="0" t="0" r="0" b="0"/>
                <wp:wrapNone/>
                <wp:docPr id="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438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7B46" w:rsidRPr="0078181E" w:rsidRDefault="00237B46" w:rsidP="00237B46">
                            <w:pPr>
                              <w:pStyle w:val="BodyText0"/>
                            </w:pPr>
                            <w:r>
                              <w:t>DD/MM/YYYY</w:t>
                            </w:r>
                          </w:p>
                          <w:p w:rsidR="00237B46" w:rsidRPr="0078181E" w:rsidRDefault="00237B46" w:rsidP="00237B46">
                            <w:pPr>
                              <w:pStyle w:val="BodyText0"/>
                            </w:pPr>
                            <w:r>
                              <w:t xml:space="preserve">Proposed </w:t>
                            </w:r>
                            <w:r w:rsidRPr="0078181E">
                              <w:t>C</w:t>
                            </w:r>
                            <w:r>
                              <w:t>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6.1pt;margin-top:22.7pt;width:56.2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" stroked="f">
                <v:textbox>
                  <w:txbxContent>
                    <w:p w:rsidR="00237B46" w:rsidRPr="0078181E" w:rsidRDefault="00237B46" w:rsidP="00237B46">
                      <w:pPr>
                        <w:pStyle w:val="BodyText0"/>
                      </w:pPr>
                      <w:r>
                        <w:t>DD/MM/YYYY</w:t>
                      </w:r>
                    </w:p>
                    <w:p w:rsidR="00237B46" w:rsidRPr="0078181E" w:rsidRDefault="00237B46" w:rsidP="00237B46">
                      <w:pPr>
                        <w:pStyle w:val="BodyText0"/>
                      </w:pPr>
                      <w:r>
                        <w:t xml:space="preserve">Proposed </w:t>
                      </w:r>
                      <w:r w:rsidRPr="0078181E">
                        <w:t>C</w:t>
                      </w:r>
                      <w:r>
                        <w:t>103</w:t>
                      </w:r>
                    </w:p>
                  </w:txbxContent>
                </v:textbox>
              </v:shape>
            </w:pict>
          </mc:Fallback>
        </mc:AlternateContent>
      </w:r>
      <w:r w:rsidR="00480CCC" w:rsidRPr="00236FFB">
        <w:t>3.0</w:t>
      </w:r>
      <w:r w:rsidR="00480CCC" w:rsidRPr="00236FFB">
        <w:tab/>
        <w:t>Requirements for development plan</w:t>
      </w:r>
    </w:p>
    <w:p w:rsidR="00B8759C" w:rsidRPr="00236FFB" w:rsidRDefault="0031331C" w:rsidP="00D179D0">
      <w:pPr>
        <w:pStyle w:val="BodyText20"/>
        <w:spacing w:after="120"/>
        <w:ind w:left="414" w:firstLine="720"/>
        <w:jc w:val="left"/>
      </w:pPr>
      <w:r w:rsidRPr="00236FFB">
        <w:t xml:space="preserve">The </w:t>
      </w:r>
      <w:r w:rsidR="00A20BAD" w:rsidRPr="00236FFB">
        <w:t>Development P</w:t>
      </w:r>
      <w:r w:rsidRPr="00236FFB">
        <w:t>lan must be prepa</w:t>
      </w:r>
      <w:r w:rsidR="00237B46">
        <w:t>red to the satisfaction of the responsible a</w:t>
      </w:r>
      <w:r w:rsidRPr="00236FFB">
        <w:t>uthority.</w:t>
      </w:r>
    </w:p>
    <w:p w:rsidR="00EA5117" w:rsidRPr="00236FFB" w:rsidRDefault="00EA5117" w:rsidP="00EA5117">
      <w:pPr>
        <w:autoSpaceDE w:val="0"/>
        <w:autoSpaceDN w:val="0"/>
        <w:adjustRightInd w:val="0"/>
        <w:ind w:left="1134"/>
      </w:pPr>
      <w:r w:rsidRPr="00236FFB">
        <w:t>A Development Plan must:</w:t>
      </w:r>
    </w:p>
    <w:p w:rsidR="001C3D67" w:rsidRPr="00236FFB" w:rsidRDefault="001C3D67" w:rsidP="00237B46">
      <w:pPr>
        <w:pStyle w:val="Bodytext2"/>
        <w:numPr>
          <w:ilvl w:val="0"/>
          <w:numId w:val="13"/>
        </w:numPr>
        <w:tabs>
          <w:tab w:val="num" w:pos="1418"/>
        </w:tabs>
        <w:ind w:left="1418" w:hanging="284"/>
      </w:pPr>
      <w:r w:rsidRPr="00236FFB">
        <w:t xml:space="preserve">Be prepared for the </w:t>
      </w:r>
      <w:r w:rsidR="00F82766" w:rsidRPr="00236FFB">
        <w:t>entire land parcel to which the</w:t>
      </w:r>
      <w:r w:rsidRPr="00236FFB">
        <w:t xml:space="preserve"> schedule</w:t>
      </w:r>
      <w:r w:rsidR="00784D7B" w:rsidRPr="00236FFB">
        <w:t xml:space="preserve"> applies</w:t>
      </w:r>
      <w:r w:rsidR="00CC5C17" w:rsidRPr="00236FFB">
        <w:t>.</w:t>
      </w:r>
      <w:r w:rsidRPr="00236FFB">
        <w:t xml:space="preserve"> </w:t>
      </w:r>
    </w:p>
    <w:p w:rsidR="003F636E" w:rsidRPr="00236FFB" w:rsidRDefault="001C3D67" w:rsidP="00237B46">
      <w:pPr>
        <w:pStyle w:val="Bodytext2"/>
        <w:numPr>
          <w:ilvl w:val="0"/>
          <w:numId w:val="13"/>
        </w:numPr>
        <w:tabs>
          <w:tab w:val="num" w:pos="1418"/>
        </w:tabs>
        <w:ind w:left="1418" w:hanging="284"/>
      </w:pPr>
      <w:r w:rsidRPr="00236FFB">
        <w:t xml:space="preserve">Be </w:t>
      </w:r>
      <w:r w:rsidR="004F546E" w:rsidRPr="00236FFB">
        <w:t>i</w:t>
      </w:r>
      <w:r w:rsidRPr="00236FFB">
        <w:t xml:space="preserve">nformed by a </w:t>
      </w:r>
      <w:r w:rsidR="00B95A17" w:rsidRPr="00236FFB">
        <w:t xml:space="preserve">detailed </w:t>
      </w:r>
      <w:r w:rsidRPr="00236FFB">
        <w:t>site a</w:t>
      </w:r>
      <w:r w:rsidR="004F546E" w:rsidRPr="00236FFB">
        <w:t xml:space="preserve">nalysis and </w:t>
      </w:r>
      <w:r w:rsidR="00E40257" w:rsidRPr="00236FFB">
        <w:t>design response</w:t>
      </w:r>
      <w:r w:rsidR="00B95A17" w:rsidRPr="00236FFB">
        <w:t xml:space="preserve"> </w:t>
      </w:r>
      <w:r w:rsidR="004F546E" w:rsidRPr="00236FFB">
        <w:t xml:space="preserve">(addressing </w:t>
      </w:r>
      <w:r w:rsidRPr="00236FFB">
        <w:t>the requirements of Claus</w:t>
      </w:r>
      <w:r w:rsidR="00134E83" w:rsidRPr="00236FFB">
        <w:t>e</w:t>
      </w:r>
      <w:r w:rsidRPr="00236FFB">
        <w:t xml:space="preserve"> 56.01-1 &amp; 2) that </w:t>
      </w:r>
      <w:r w:rsidR="00E40257" w:rsidRPr="00236FFB">
        <w:t>responds</w:t>
      </w:r>
      <w:r w:rsidRPr="00236FFB">
        <w:t xml:space="preserve"> to the natural, cultural an</w:t>
      </w:r>
      <w:r w:rsidR="0062670D" w:rsidRPr="00236FFB">
        <w:t>d</w:t>
      </w:r>
      <w:r w:rsidRPr="00236FFB">
        <w:t xml:space="preserve"> strategic context of the site</w:t>
      </w:r>
      <w:r w:rsidR="003F636E" w:rsidRPr="00236FFB">
        <w:t>.</w:t>
      </w:r>
    </w:p>
    <w:p w:rsidR="00B95A17" w:rsidRPr="00236FFB" w:rsidRDefault="00B95A17" w:rsidP="00EB7C53">
      <w:pPr>
        <w:pStyle w:val="ListParagraph"/>
        <w:autoSpaceDE w:val="0"/>
        <w:autoSpaceDN w:val="0"/>
        <w:adjustRightInd w:val="0"/>
        <w:ind w:left="1134"/>
      </w:pPr>
      <w:r w:rsidRPr="00236FFB">
        <w:t>The Development</w:t>
      </w:r>
      <w:r w:rsidR="00237B46">
        <w:t xml:space="preserve"> Plan must show/</w:t>
      </w:r>
      <w:r w:rsidRPr="00236FFB">
        <w:t>provide</w:t>
      </w:r>
      <w:r w:rsidR="00B63900" w:rsidRPr="00236FFB">
        <w:t>/</w:t>
      </w:r>
      <w:r w:rsidR="00404C4C" w:rsidRPr="00236FFB">
        <w:t>detail</w:t>
      </w:r>
      <w:r w:rsidR="00B63900" w:rsidRPr="00236FFB">
        <w:t xml:space="preserve"> the following information unless </w:t>
      </w:r>
      <w:r w:rsidR="00237B46">
        <w:t>otherwise agreed by the r</w:t>
      </w:r>
      <w:r w:rsidR="00B63900" w:rsidRPr="00236FFB">
        <w:t xml:space="preserve">esponsible </w:t>
      </w:r>
      <w:r w:rsidR="00237B46">
        <w:t>a</w:t>
      </w:r>
      <w:r w:rsidR="00B63900" w:rsidRPr="00236FFB">
        <w:t>uthority:</w:t>
      </w:r>
    </w:p>
    <w:p w:rsidR="00B8759C" w:rsidRPr="00236FFB" w:rsidRDefault="00B52E4A" w:rsidP="00C45751">
      <w:pPr>
        <w:pStyle w:val="BodytextBold"/>
      </w:pPr>
      <w:r w:rsidRPr="00236FFB">
        <w:t xml:space="preserve">Layout </w:t>
      </w:r>
    </w:p>
    <w:p w:rsidR="00765E00" w:rsidRPr="00236FFB" w:rsidRDefault="00EB3B79" w:rsidP="00237B46">
      <w:pPr>
        <w:pStyle w:val="Bodytext2"/>
        <w:numPr>
          <w:ilvl w:val="0"/>
          <w:numId w:val="13"/>
        </w:numPr>
        <w:tabs>
          <w:tab w:val="num" w:pos="1418"/>
        </w:tabs>
        <w:ind w:left="1418" w:hanging="284"/>
      </w:pPr>
      <w:r w:rsidRPr="00236FFB">
        <w:lastRenderedPageBreak/>
        <w:t>H</w:t>
      </w:r>
      <w:r w:rsidR="009E1781" w:rsidRPr="00236FFB">
        <w:t xml:space="preserve">ow the land will be subdivided in an efficient and orderly manner having regard to the provision of services, infrastructure, roads, </w:t>
      </w:r>
      <w:r w:rsidR="00765E00" w:rsidRPr="00236FFB">
        <w:t>pathways</w:t>
      </w:r>
      <w:r w:rsidR="0014668B" w:rsidRPr="00236FFB">
        <w:t xml:space="preserve">, </w:t>
      </w:r>
      <w:r w:rsidR="009E1781" w:rsidRPr="00236FFB">
        <w:t>open space</w:t>
      </w:r>
      <w:r w:rsidR="0014668B" w:rsidRPr="00236FFB">
        <w:t xml:space="preserve"> and reserves</w:t>
      </w:r>
      <w:r w:rsidR="009E1781" w:rsidRPr="00236FFB">
        <w:t xml:space="preserve">, etc. </w:t>
      </w:r>
    </w:p>
    <w:p w:rsidR="00765E00" w:rsidRPr="00236FFB" w:rsidRDefault="00BD7469" w:rsidP="00237B46">
      <w:pPr>
        <w:pStyle w:val="Bodytext2"/>
        <w:numPr>
          <w:ilvl w:val="0"/>
          <w:numId w:val="13"/>
        </w:numPr>
        <w:tabs>
          <w:tab w:val="num" w:pos="1418"/>
        </w:tabs>
        <w:ind w:left="1418" w:hanging="284"/>
      </w:pPr>
      <w:r w:rsidRPr="00236FFB">
        <w:t xml:space="preserve">The proposed </w:t>
      </w:r>
      <w:r w:rsidR="00EC14D4" w:rsidRPr="00236FFB">
        <w:t>number</w:t>
      </w:r>
      <w:r w:rsidR="00EB239A" w:rsidRPr="00236FFB">
        <w:t>,</w:t>
      </w:r>
      <w:r w:rsidR="00765E00" w:rsidRPr="00236FFB">
        <w:t xml:space="preserve"> location </w:t>
      </w:r>
      <w:r w:rsidR="00B95A17" w:rsidRPr="00236FFB">
        <w:t>an</w:t>
      </w:r>
      <w:r w:rsidR="00DC7492" w:rsidRPr="00236FFB">
        <w:t xml:space="preserve">d size </w:t>
      </w:r>
      <w:r w:rsidRPr="00236FFB">
        <w:t>of lots</w:t>
      </w:r>
      <w:r w:rsidR="00B63900" w:rsidRPr="00236FFB">
        <w:t xml:space="preserve">. </w:t>
      </w:r>
    </w:p>
    <w:p w:rsidR="00B95A17" w:rsidRPr="00236FFB" w:rsidRDefault="00B63900" w:rsidP="00237B46">
      <w:pPr>
        <w:pStyle w:val="Bodytext2"/>
        <w:numPr>
          <w:ilvl w:val="0"/>
          <w:numId w:val="13"/>
        </w:numPr>
        <w:tabs>
          <w:tab w:val="num" w:pos="1418"/>
        </w:tabs>
        <w:ind w:left="1418" w:hanging="284"/>
      </w:pPr>
      <w:r w:rsidRPr="00236FFB">
        <w:t xml:space="preserve">How the </w:t>
      </w:r>
      <w:r w:rsidR="00070C01" w:rsidRPr="00236FFB">
        <w:t>subdivision layout</w:t>
      </w:r>
      <w:r w:rsidR="00013241" w:rsidRPr="00236FFB">
        <w:t xml:space="preserve"> </w:t>
      </w:r>
      <w:r w:rsidR="00E8411B" w:rsidRPr="00236FFB">
        <w:t>r</w:t>
      </w:r>
      <w:r w:rsidR="00B95A17" w:rsidRPr="00236FFB">
        <w:t>espond</w:t>
      </w:r>
      <w:r w:rsidR="00404C4C" w:rsidRPr="00236FFB">
        <w:t>s</w:t>
      </w:r>
      <w:r w:rsidR="00B95A17" w:rsidRPr="00236FFB">
        <w:t xml:space="preserve"> t</w:t>
      </w:r>
      <w:r w:rsidRPr="00236FFB">
        <w:t>o the topography of the land. W</w:t>
      </w:r>
      <w:r w:rsidR="00B95A17" w:rsidRPr="00236FFB">
        <w:t>here</w:t>
      </w:r>
      <w:r w:rsidRPr="00236FFB">
        <w:t xml:space="preserve"> land slope exceeds the following</w:t>
      </w:r>
      <w:r w:rsidR="0061390D" w:rsidRPr="00236FFB">
        <w:t>:</w:t>
      </w:r>
    </w:p>
    <w:p w:rsidR="00EB7C53" w:rsidRPr="00FB5B91" w:rsidRDefault="002E494A" w:rsidP="00FB5B91">
      <w:pPr>
        <w:pStyle w:val="Bodytext"/>
      </w:pPr>
      <w:r w:rsidRPr="00236FFB">
        <w:t>10% or more</w:t>
      </w:r>
      <w:r w:rsidR="00DC7492" w:rsidRPr="00236FFB">
        <w:t>,</w:t>
      </w:r>
      <w:r w:rsidR="00B95A17" w:rsidRPr="00236FFB">
        <w:t xml:space="preserve"> demonstrate how the development (subdivision design) responds to the </w:t>
      </w:r>
      <w:r w:rsidR="00B95A17" w:rsidRPr="00FB5B91">
        <w:t xml:space="preserve">topography and identifies where earthworks are required to </w:t>
      </w:r>
      <w:r w:rsidR="00765E00" w:rsidRPr="00FB5B91">
        <w:t>facilitate</w:t>
      </w:r>
      <w:r w:rsidR="00B95A17" w:rsidRPr="00FB5B91">
        <w:t xml:space="preserve"> development.</w:t>
      </w:r>
    </w:p>
    <w:p w:rsidR="00980E9E" w:rsidRPr="00236FFB" w:rsidRDefault="00E40257" w:rsidP="00FB5B91">
      <w:pPr>
        <w:pStyle w:val="Bodytext"/>
        <w:rPr>
          <w:i/>
        </w:rPr>
      </w:pPr>
      <w:r w:rsidRPr="00FB5B91">
        <w:t xml:space="preserve">15% </w:t>
      </w:r>
      <w:r w:rsidR="002E494A" w:rsidRPr="00FB5B91">
        <w:t>or more</w:t>
      </w:r>
      <w:r w:rsidR="00DC7492" w:rsidRPr="00FB5B91">
        <w:t>,</w:t>
      </w:r>
      <w:r w:rsidR="00B95A17" w:rsidRPr="00FB5B91">
        <w:t xml:space="preserve"> a geotechnical </w:t>
      </w:r>
      <w:r w:rsidR="00B139E9" w:rsidRPr="00FB5B91">
        <w:t xml:space="preserve">assessment </w:t>
      </w:r>
      <w:r w:rsidR="00B95A17" w:rsidRPr="00FB5B91">
        <w:t>report prepared by an appropriately qualified person demonstrating the suitability of the land for the development of dwellings</w:t>
      </w:r>
      <w:r w:rsidR="008B618B" w:rsidRPr="00FB5B91">
        <w:t xml:space="preserve"> and roads and which also considers the requirement to apply building envelopes to avoid development</w:t>
      </w:r>
      <w:r w:rsidR="008B618B" w:rsidRPr="00236FFB">
        <w:t xml:space="preserve"> on very steep and/or unstable land.</w:t>
      </w:r>
    </w:p>
    <w:p w:rsidR="00E8411B" w:rsidRPr="00236FFB" w:rsidRDefault="00DC7492" w:rsidP="00237B46">
      <w:pPr>
        <w:pStyle w:val="ListParagraph"/>
        <w:numPr>
          <w:ilvl w:val="0"/>
          <w:numId w:val="6"/>
        </w:numPr>
        <w:spacing w:before="60" w:after="80"/>
        <w:ind w:left="1418" w:hanging="284"/>
        <w:jc w:val="both"/>
      </w:pPr>
      <w:r w:rsidRPr="00236FFB">
        <w:t>A subdivision layout</w:t>
      </w:r>
      <w:r w:rsidR="0014668B" w:rsidRPr="00236FFB">
        <w:t xml:space="preserve"> that</w:t>
      </w:r>
      <w:r w:rsidR="0002399B" w:rsidRPr="00236FFB">
        <w:t>:</w:t>
      </w:r>
    </w:p>
    <w:p w:rsidR="00531AD2" w:rsidRPr="00236FFB" w:rsidRDefault="00531AD2" w:rsidP="00FB5B91">
      <w:pPr>
        <w:pStyle w:val="Bodytext"/>
        <w:ind w:left="1702" w:hanging="284"/>
      </w:pPr>
      <w:r w:rsidRPr="00236FFB">
        <w:t>Provides urban residential development (at least 30 lots) with lot sizes generally 600-800 square metres.</w:t>
      </w:r>
    </w:p>
    <w:p w:rsidR="005E0196" w:rsidRPr="00236FFB" w:rsidRDefault="00AF5BE5" w:rsidP="00FB5B91">
      <w:pPr>
        <w:pStyle w:val="Bodytext"/>
        <w:ind w:left="1702" w:hanging="284"/>
      </w:pPr>
      <w:r w:rsidRPr="00236FFB">
        <w:t>Provides</w:t>
      </w:r>
      <w:r w:rsidR="008A237C" w:rsidRPr="00236FFB">
        <w:t xml:space="preserve"> </w:t>
      </w:r>
      <w:r w:rsidR="00C453CC" w:rsidRPr="00236FFB">
        <w:t xml:space="preserve">a single </w:t>
      </w:r>
      <w:r w:rsidR="00403129" w:rsidRPr="00236FFB">
        <w:t>access</w:t>
      </w:r>
      <w:r w:rsidR="00134E83" w:rsidRPr="00236FFB">
        <w:t xml:space="preserve"> point</w:t>
      </w:r>
      <w:r w:rsidR="00403129" w:rsidRPr="00236FFB">
        <w:t xml:space="preserve"> </w:t>
      </w:r>
      <w:r w:rsidR="00C453CC" w:rsidRPr="00236FFB">
        <w:t xml:space="preserve">onto </w:t>
      </w:r>
      <w:proofErr w:type="spellStart"/>
      <w:r w:rsidR="008A237C" w:rsidRPr="00236FFB">
        <w:t>Berrys</w:t>
      </w:r>
      <w:proofErr w:type="spellEnd"/>
      <w:r w:rsidR="008A237C" w:rsidRPr="00236FFB">
        <w:t xml:space="preserve"> Creek Road</w:t>
      </w:r>
      <w:r w:rsidR="00E40257" w:rsidRPr="00236FFB">
        <w:t>,</w:t>
      </w:r>
      <w:r w:rsidR="000261F4" w:rsidRPr="00236FFB">
        <w:t xml:space="preserve"> </w:t>
      </w:r>
      <w:r w:rsidR="009E595A" w:rsidRPr="00236FFB">
        <w:t>meeting or exceeding the minimum</w:t>
      </w:r>
      <w:r w:rsidR="008F7815" w:rsidRPr="00236FFB">
        <w:t xml:space="preserve"> safe stopping </w:t>
      </w:r>
      <w:r w:rsidR="00E40257" w:rsidRPr="00236FFB">
        <w:t xml:space="preserve">distances </w:t>
      </w:r>
      <w:r w:rsidR="005E0196" w:rsidRPr="00236FFB">
        <w:t>speci</w:t>
      </w:r>
      <w:r w:rsidR="009E595A" w:rsidRPr="00236FFB">
        <w:t xml:space="preserve">fied by </w:t>
      </w:r>
      <w:proofErr w:type="spellStart"/>
      <w:r w:rsidR="009E595A" w:rsidRPr="00236FFB">
        <w:t>AusRoads</w:t>
      </w:r>
      <w:proofErr w:type="spellEnd"/>
      <w:r w:rsidR="003F636E" w:rsidRPr="00236FFB">
        <w:t>.</w:t>
      </w:r>
      <w:r w:rsidRPr="00236FFB">
        <w:t xml:space="preserve"> A second access onto </w:t>
      </w:r>
      <w:proofErr w:type="spellStart"/>
      <w:r w:rsidRPr="00236FFB">
        <w:t>Berrys</w:t>
      </w:r>
      <w:proofErr w:type="spellEnd"/>
      <w:r w:rsidRPr="00236FFB">
        <w:t xml:space="preserve"> Creek Road is discouraged, unless supported by a Traffic Impact Assessment Report and justification is provided demonstrating why a single access point cannot be used to service the entire land.  </w:t>
      </w:r>
    </w:p>
    <w:p w:rsidR="005E0196" w:rsidRPr="00236FFB" w:rsidRDefault="00DC7492" w:rsidP="00FB5B91">
      <w:pPr>
        <w:pStyle w:val="Bodytext"/>
        <w:ind w:left="1702" w:hanging="284"/>
      </w:pPr>
      <w:r w:rsidRPr="00236FFB">
        <w:t>Restricts</w:t>
      </w:r>
      <w:r w:rsidR="005E0196" w:rsidRPr="00236FFB">
        <w:t xml:space="preserve"> lots </w:t>
      </w:r>
      <w:r w:rsidRPr="00236FFB">
        <w:t>having</w:t>
      </w:r>
      <w:r w:rsidR="005E0196" w:rsidRPr="00236FFB">
        <w:t xml:space="preserve"> </w:t>
      </w:r>
      <w:r w:rsidR="003F636E" w:rsidRPr="00236FFB">
        <w:t xml:space="preserve">direct </w:t>
      </w:r>
      <w:r w:rsidR="00E40257" w:rsidRPr="00236FFB">
        <w:t>vehicle</w:t>
      </w:r>
      <w:r w:rsidR="005E0196" w:rsidRPr="00236FFB">
        <w:t xml:space="preserve"> access onto Berry’s Creek Road</w:t>
      </w:r>
      <w:r w:rsidRPr="00236FFB">
        <w:t>.</w:t>
      </w:r>
      <w:r w:rsidR="00E247C3" w:rsidRPr="00236FFB">
        <w:t xml:space="preserve"> If a lot(s)</w:t>
      </w:r>
      <w:r w:rsidR="005E0196" w:rsidRPr="00236FFB">
        <w:t xml:space="preserve"> </w:t>
      </w:r>
      <w:r w:rsidR="00E247C3" w:rsidRPr="00236FFB">
        <w:t>has</w:t>
      </w:r>
      <w:r w:rsidR="005E0196" w:rsidRPr="00236FFB">
        <w:t xml:space="preserve"> direct </w:t>
      </w:r>
      <w:r w:rsidR="00E40257" w:rsidRPr="00236FFB">
        <w:t>vehicle</w:t>
      </w:r>
      <w:r w:rsidR="005E0196" w:rsidRPr="00236FFB">
        <w:t xml:space="preserve"> access to </w:t>
      </w:r>
      <w:proofErr w:type="spellStart"/>
      <w:r w:rsidR="005E0196" w:rsidRPr="00236FFB">
        <w:t>Berrys</w:t>
      </w:r>
      <w:proofErr w:type="spellEnd"/>
      <w:r w:rsidR="005E0196" w:rsidRPr="00236FFB">
        <w:t xml:space="preserve"> </w:t>
      </w:r>
      <w:r w:rsidR="00E247C3" w:rsidRPr="00236FFB">
        <w:t>Creek Road,</w:t>
      </w:r>
      <w:r w:rsidR="005E0196" w:rsidRPr="00236FFB">
        <w:t xml:space="preserve"> demonstrate</w:t>
      </w:r>
      <w:r w:rsidR="00B95A17" w:rsidRPr="00236FFB">
        <w:t>s</w:t>
      </w:r>
      <w:r w:rsidR="005E0196" w:rsidRPr="00236FFB">
        <w:t xml:space="preserve"> how this can be achieved in a safe manner</w:t>
      </w:r>
      <w:r w:rsidR="00B139E9" w:rsidRPr="00236FFB">
        <w:t xml:space="preserve"> to the satisfaction of </w:t>
      </w:r>
      <w:r w:rsidR="009B6B93">
        <w:t>the r</w:t>
      </w:r>
      <w:r w:rsidR="0082211A" w:rsidRPr="00236FFB">
        <w:t xml:space="preserve">esponsible </w:t>
      </w:r>
      <w:r w:rsidR="009B6B93">
        <w:t>a</w:t>
      </w:r>
      <w:r w:rsidR="0082211A" w:rsidRPr="00236FFB">
        <w:t>uthority</w:t>
      </w:r>
      <w:r w:rsidR="00013241" w:rsidRPr="00236FFB">
        <w:t>.</w:t>
      </w:r>
      <w:r w:rsidR="005E0196" w:rsidRPr="00236FFB">
        <w:t xml:space="preserve"> </w:t>
      </w:r>
    </w:p>
    <w:p w:rsidR="00B1553F" w:rsidRPr="00236FFB" w:rsidRDefault="00784D7B" w:rsidP="00FB5B91">
      <w:pPr>
        <w:pStyle w:val="Bodytext"/>
        <w:ind w:left="1702" w:hanging="284"/>
      </w:pPr>
      <w:r w:rsidRPr="00236FFB">
        <w:t>A</w:t>
      </w:r>
      <w:r w:rsidR="00B1553F" w:rsidRPr="00236FFB">
        <w:t>llow</w:t>
      </w:r>
      <w:r w:rsidR="00EB239A" w:rsidRPr="00236FFB">
        <w:t>s</w:t>
      </w:r>
      <w:r w:rsidR="00B1553F" w:rsidRPr="00236FFB">
        <w:t xml:space="preserve"> </w:t>
      </w:r>
      <w:r w:rsidR="007253C1" w:rsidRPr="00236FFB">
        <w:t>continuous</w:t>
      </w:r>
      <w:r w:rsidR="00B1553F" w:rsidRPr="00236FFB">
        <w:t xml:space="preserve"> vehicle and pedestrian movement across the land, with connectivity acr</w:t>
      </w:r>
      <w:r w:rsidR="002E494A" w:rsidRPr="00236FFB">
        <w:t xml:space="preserve">oss </w:t>
      </w:r>
      <w:r w:rsidR="00C05DE5" w:rsidRPr="00236FFB">
        <w:t>Reserve 1 on PS609443V (sewer reserve lot)</w:t>
      </w:r>
      <w:r w:rsidR="00B1553F" w:rsidRPr="00236FFB">
        <w:t xml:space="preserve">. </w:t>
      </w:r>
    </w:p>
    <w:p w:rsidR="00254F52" w:rsidRPr="00236FFB" w:rsidRDefault="00254F52" w:rsidP="00FB5B91">
      <w:pPr>
        <w:pStyle w:val="Bodytext"/>
        <w:ind w:left="1702" w:hanging="284"/>
      </w:pPr>
      <w:r w:rsidRPr="00236FFB">
        <w:t>Provide</w:t>
      </w:r>
      <w:r w:rsidR="00EB239A" w:rsidRPr="00236FFB">
        <w:t>s</w:t>
      </w:r>
      <w:r w:rsidRPr="00236FFB">
        <w:t xml:space="preserve"> a road network that responds to the </w:t>
      </w:r>
      <w:r w:rsidR="00E40257" w:rsidRPr="00236FFB">
        <w:t>topography and</w:t>
      </w:r>
      <w:r w:rsidR="00784D7B" w:rsidRPr="00236FFB">
        <w:t xml:space="preserve"> the contours </w:t>
      </w:r>
      <w:r w:rsidRPr="00236FFB">
        <w:t xml:space="preserve">of the land </w:t>
      </w:r>
      <w:r w:rsidR="00E40257" w:rsidRPr="00236FFB">
        <w:t>which minimises</w:t>
      </w:r>
      <w:r w:rsidR="00E416A1" w:rsidRPr="00236FFB">
        <w:t xml:space="preserve"> </w:t>
      </w:r>
      <w:r w:rsidRPr="00236FFB">
        <w:t xml:space="preserve">large </w:t>
      </w:r>
      <w:r w:rsidR="00E416A1" w:rsidRPr="00236FFB">
        <w:t xml:space="preserve">scale excavation, </w:t>
      </w:r>
      <w:r w:rsidRPr="00236FFB">
        <w:t xml:space="preserve">retaining walls or batters particularly if court bowls are proposed. </w:t>
      </w:r>
    </w:p>
    <w:p w:rsidR="0014668B" w:rsidRPr="00236FFB" w:rsidRDefault="0014668B" w:rsidP="00FB5B91">
      <w:pPr>
        <w:pStyle w:val="Bodytext"/>
        <w:ind w:left="1702" w:hanging="284"/>
      </w:pPr>
      <w:r w:rsidRPr="00236FFB">
        <w:t>Provide</w:t>
      </w:r>
      <w:r w:rsidR="00EB239A" w:rsidRPr="00236FFB">
        <w:t>s</w:t>
      </w:r>
      <w:r w:rsidRPr="00236FFB">
        <w:t xml:space="preserve"> a road network and subdivision </w:t>
      </w:r>
      <w:r w:rsidR="00325AE1" w:rsidRPr="00236FFB">
        <w:t xml:space="preserve">layout </w:t>
      </w:r>
      <w:r w:rsidRPr="00236FFB">
        <w:t xml:space="preserve">that </w:t>
      </w:r>
      <w:r w:rsidR="00E416A1" w:rsidRPr="00236FFB">
        <w:t xml:space="preserve">provides </w:t>
      </w:r>
      <w:r w:rsidRPr="00236FFB">
        <w:t>a future road access</w:t>
      </w:r>
      <w:r w:rsidR="00AE03D3" w:rsidRPr="00236FFB">
        <w:t xml:space="preserve"> point</w:t>
      </w:r>
      <w:r w:rsidRPr="00236FFB">
        <w:t xml:space="preserve"> to </w:t>
      </w:r>
      <w:r w:rsidR="00AE03D3" w:rsidRPr="00236FFB">
        <w:t>the land on the western boundary of the</w:t>
      </w:r>
      <w:r w:rsidRPr="00236FFB">
        <w:t xml:space="preserve"> subject land. </w:t>
      </w:r>
    </w:p>
    <w:p w:rsidR="00486337" w:rsidRPr="00236FFB" w:rsidRDefault="00486337" w:rsidP="00FB5B91">
      <w:pPr>
        <w:pStyle w:val="Bodytext"/>
        <w:ind w:left="1702" w:hanging="284"/>
      </w:pPr>
      <w:r w:rsidRPr="00236FFB">
        <w:t>Provide</w:t>
      </w:r>
      <w:r w:rsidR="00EB239A" w:rsidRPr="00236FFB">
        <w:t>s</w:t>
      </w:r>
      <w:r w:rsidRPr="00236FFB">
        <w:t xml:space="preserve"> larger lots </w:t>
      </w:r>
      <w:r w:rsidR="00EB3B79" w:rsidRPr="00236FFB">
        <w:t>(</w:t>
      </w:r>
      <w:r w:rsidR="00CC5C17" w:rsidRPr="00236FFB">
        <w:t>greater</w:t>
      </w:r>
      <w:r w:rsidR="00EB3B79" w:rsidRPr="00236FFB">
        <w:t xml:space="preserve"> than 800 </w:t>
      </w:r>
      <w:proofErr w:type="spellStart"/>
      <w:r w:rsidR="00EB3B79" w:rsidRPr="00236FFB">
        <w:t>sqm</w:t>
      </w:r>
      <w:proofErr w:type="spellEnd"/>
      <w:r w:rsidR="00EB3B79" w:rsidRPr="00236FFB">
        <w:t xml:space="preserve">) </w:t>
      </w:r>
      <w:r w:rsidRPr="00236FFB">
        <w:t xml:space="preserve">with wider frontages </w:t>
      </w:r>
      <w:r w:rsidR="00EB3B79" w:rsidRPr="00236FFB">
        <w:t xml:space="preserve">(not less than 20m) </w:t>
      </w:r>
      <w:r w:rsidR="00784D7B" w:rsidRPr="00236FFB">
        <w:t xml:space="preserve">on steeper land </w:t>
      </w:r>
      <w:r w:rsidR="0014668B" w:rsidRPr="00236FFB">
        <w:t xml:space="preserve">with a </w:t>
      </w:r>
      <w:r w:rsidR="00283A37" w:rsidRPr="00236FFB">
        <w:t xml:space="preserve">cross fall </w:t>
      </w:r>
      <w:r w:rsidR="0014668B" w:rsidRPr="00236FFB">
        <w:t xml:space="preserve">slope </w:t>
      </w:r>
      <w:r w:rsidR="000D57C8" w:rsidRPr="00236FFB">
        <w:t>(across the narrow axis of the lot) of 10</w:t>
      </w:r>
      <w:r w:rsidR="00555B96" w:rsidRPr="00236FFB">
        <w:t>% or greater</w:t>
      </w:r>
      <w:r w:rsidRPr="00236FFB">
        <w:t>.</w:t>
      </w:r>
    </w:p>
    <w:p w:rsidR="00AE03D3" w:rsidRPr="00236FFB" w:rsidRDefault="00AE03D3" w:rsidP="00FB5B91">
      <w:pPr>
        <w:pStyle w:val="Bodytext"/>
        <w:ind w:left="1702" w:hanging="284"/>
      </w:pPr>
      <w:r w:rsidRPr="00236FFB">
        <w:t xml:space="preserve">Creates </w:t>
      </w:r>
      <w:r w:rsidR="00FE458A" w:rsidRPr="00236FFB">
        <w:t>no more than five new dwelling lots along the DPO boundary with Lot 2 PS537386</w:t>
      </w:r>
      <w:r w:rsidR="00736A65" w:rsidRPr="00236FFB">
        <w:t xml:space="preserve"> with building envelopes that provide for generous setbacks from Lot 2 PS537386</w:t>
      </w:r>
      <w:r w:rsidR="000D57C8" w:rsidRPr="00236FFB">
        <w:t>.</w:t>
      </w:r>
    </w:p>
    <w:p w:rsidR="00D85917" w:rsidRPr="00236FFB" w:rsidRDefault="00E40257" w:rsidP="00FB5B91">
      <w:pPr>
        <w:pStyle w:val="Bodytext"/>
        <w:ind w:left="1702" w:hanging="284"/>
      </w:pPr>
      <w:r w:rsidRPr="00236FFB">
        <w:t>Locates open</w:t>
      </w:r>
      <w:r w:rsidR="00D85917" w:rsidRPr="00236FFB">
        <w:t xml:space="preserve"> space to maximise its use and</w:t>
      </w:r>
      <w:r w:rsidR="00325AE1" w:rsidRPr="00236FFB">
        <w:t xml:space="preserve"> effectiveness. </w:t>
      </w:r>
    </w:p>
    <w:p w:rsidR="001A7A16" w:rsidRPr="00236FFB" w:rsidRDefault="00404C4C" w:rsidP="00FB5B91">
      <w:pPr>
        <w:pStyle w:val="Bodytext"/>
        <w:ind w:left="1702" w:hanging="284"/>
      </w:pPr>
      <w:r w:rsidRPr="00236FFB">
        <w:t xml:space="preserve">Has </w:t>
      </w:r>
      <w:r w:rsidR="00EC14D4" w:rsidRPr="00236FFB">
        <w:t xml:space="preserve">the </w:t>
      </w:r>
      <w:r w:rsidR="001A7A16" w:rsidRPr="00236FFB">
        <w:t xml:space="preserve">potential to retain existing </w:t>
      </w:r>
      <w:r w:rsidR="00445DFF">
        <w:t>native trees</w:t>
      </w:r>
      <w:r w:rsidR="00E247C3" w:rsidRPr="00236FFB">
        <w:t>/vegetation</w:t>
      </w:r>
      <w:r w:rsidR="00325AE1" w:rsidRPr="00236FFB">
        <w:t xml:space="preserve"> </w:t>
      </w:r>
      <w:r w:rsidR="000261F4" w:rsidRPr="00236FFB">
        <w:t>on the land</w:t>
      </w:r>
      <w:r w:rsidR="00CD6BC7" w:rsidRPr="00236FFB">
        <w:t xml:space="preserve"> should retention of existing vegetation be supported by the required arborists report. </w:t>
      </w:r>
    </w:p>
    <w:p w:rsidR="004D1464" w:rsidRPr="00236FFB" w:rsidRDefault="004D1464" w:rsidP="00B04831">
      <w:pPr>
        <w:pStyle w:val="ListParagraph"/>
        <w:numPr>
          <w:ilvl w:val="0"/>
          <w:numId w:val="6"/>
        </w:numPr>
        <w:autoSpaceDE w:val="0"/>
        <w:autoSpaceDN w:val="0"/>
        <w:adjustRightInd w:val="0"/>
        <w:ind w:left="1418" w:hanging="284"/>
      </w:pPr>
      <w:r w:rsidRPr="00236FFB">
        <w:t>Any other matter</w:t>
      </w:r>
      <w:r w:rsidR="009B6B93">
        <w:t>, as deemed appropriate by the r</w:t>
      </w:r>
      <w:r w:rsidRPr="00236FFB">
        <w:t>e</w:t>
      </w:r>
      <w:r w:rsidR="00070C01" w:rsidRPr="00236FFB">
        <w:t xml:space="preserve">sponsible </w:t>
      </w:r>
      <w:r w:rsidR="009B6B93">
        <w:t>a</w:t>
      </w:r>
      <w:r w:rsidR="00070C01" w:rsidRPr="00236FFB">
        <w:t>uthority, which the Development P</w:t>
      </w:r>
      <w:r w:rsidRPr="00236FFB">
        <w:t xml:space="preserve">lan should take account of based on the specific </w:t>
      </w:r>
      <w:r w:rsidR="00E40257" w:rsidRPr="00236FFB">
        <w:t>circumstances and</w:t>
      </w:r>
      <w:r w:rsidR="00EB3B79" w:rsidRPr="00236FFB">
        <w:t xml:space="preserve"> </w:t>
      </w:r>
      <w:r w:rsidRPr="00236FFB">
        <w:t>character of the land.</w:t>
      </w:r>
    </w:p>
    <w:p w:rsidR="003D6405" w:rsidRPr="00236FFB" w:rsidRDefault="003D6405" w:rsidP="00FB5B91">
      <w:pPr>
        <w:pStyle w:val="BodytextBold"/>
      </w:pPr>
      <w:r w:rsidRPr="00236FFB">
        <w:t>Staging Plan</w:t>
      </w:r>
    </w:p>
    <w:p w:rsidR="00325AE1" w:rsidRPr="00236FFB" w:rsidRDefault="000B4207" w:rsidP="00FB5B91">
      <w:pPr>
        <w:pStyle w:val="ListParagraph"/>
        <w:numPr>
          <w:ilvl w:val="0"/>
          <w:numId w:val="16"/>
        </w:numPr>
        <w:autoSpaceDE w:val="0"/>
        <w:autoSpaceDN w:val="0"/>
        <w:adjustRightInd w:val="0"/>
        <w:spacing w:before="60" w:after="80"/>
        <w:ind w:left="1418" w:hanging="284"/>
        <w:contextualSpacing w:val="0"/>
      </w:pPr>
      <w:r w:rsidRPr="00236FFB">
        <w:t>A staging plan (if staging is proposed) that</w:t>
      </w:r>
      <w:r w:rsidR="00325AE1" w:rsidRPr="00236FFB">
        <w:t>:</w:t>
      </w:r>
    </w:p>
    <w:p w:rsidR="00325AE1" w:rsidRPr="00236FFB" w:rsidRDefault="00404C4C" w:rsidP="00FB5B91">
      <w:pPr>
        <w:pStyle w:val="Bodytext"/>
        <w:ind w:left="1702" w:hanging="284"/>
      </w:pPr>
      <w:r w:rsidRPr="00236FFB">
        <w:t xml:space="preserve">Provides </w:t>
      </w:r>
      <w:r w:rsidR="00E40257" w:rsidRPr="00236FFB">
        <w:t>for the</w:t>
      </w:r>
      <w:r w:rsidR="000B4207" w:rsidRPr="00236FFB">
        <w:t xml:space="preserve"> efficient and orderly </w:t>
      </w:r>
      <w:r w:rsidR="00325AE1" w:rsidRPr="00236FFB">
        <w:t xml:space="preserve">development of the land and the orderly </w:t>
      </w:r>
      <w:r w:rsidR="000B4207" w:rsidRPr="00236FFB">
        <w:t xml:space="preserve">provision of infrastructure and services. </w:t>
      </w:r>
    </w:p>
    <w:p w:rsidR="000B4207" w:rsidRPr="00236FFB" w:rsidRDefault="00E40257" w:rsidP="00FB5B91">
      <w:pPr>
        <w:pStyle w:val="Bodytext"/>
        <w:ind w:left="1702" w:hanging="284"/>
      </w:pPr>
      <w:r w:rsidRPr="00236FFB">
        <w:t>Identifies</w:t>
      </w:r>
      <w:r w:rsidR="00325AE1" w:rsidRPr="00236FFB">
        <w:t xml:space="preserve"> </w:t>
      </w:r>
      <w:r w:rsidR="000B4207" w:rsidRPr="00236FFB">
        <w:t xml:space="preserve">off site development contributions </w:t>
      </w:r>
      <w:r w:rsidR="00325AE1" w:rsidRPr="00236FFB">
        <w:t xml:space="preserve">and when they </w:t>
      </w:r>
      <w:r w:rsidR="000B4207" w:rsidRPr="00236FFB">
        <w:t>are to be provided</w:t>
      </w:r>
      <w:r w:rsidR="0014668B" w:rsidRPr="00236FFB">
        <w:t xml:space="preserve"> in accordance with any </w:t>
      </w:r>
      <w:r w:rsidR="00113495" w:rsidRPr="00236FFB">
        <w:t>A</w:t>
      </w:r>
      <w:r w:rsidR="0014668B" w:rsidRPr="00236FFB">
        <w:t xml:space="preserve">greement </w:t>
      </w:r>
      <w:r w:rsidR="00656F11" w:rsidRPr="00236FFB">
        <w:t>registered on the title of the subject land</w:t>
      </w:r>
      <w:r w:rsidR="00EB239A" w:rsidRPr="00236FFB">
        <w:t>.</w:t>
      </w:r>
    </w:p>
    <w:p w:rsidR="00B1553F" w:rsidRPr="00236FFB" w:rsidRDefault="00B1553F" w:rsidP="00FB5B91">
      <w:pPr>
        <w:pStyle w:val="BodytextBold"/>
      </w:pPr>
      <w:r w:rsidRPr="00236FFB">
        <w:t>Infrastructure</w:t>
      </w:r>
    </w:p>
    <w:p w:rsidR="00EB7C53" w:rsidRPr="00236FFB" w:rsidRDefault="00EB7C53" w:rsidP="00FB5B91">
      <w:pPr>
        <w:pStyle w:val="ListParagraph"/>
        <w:numPr>
          <w:ilvl w:val="0"/>
          <w:numId w:val="21"/>
        </w:numPr>
        <w:spacing w:before="60" w:after="80"/>
        <w:ind w:left="1418" w:hanging="284"/>
        <w:contextualSpacing w:val="0"/>
        <w:jc w:val="both"/>
      </w:pPr>
      <w:r w:rsidRPr="00236FFB">
        <w:t>The subdivider/deve</w:t>
      </w:r>
      <w:r w:rsidR="008F7815" w:rsidRPr="00236FFB">
        <w:t>loper of the land must provide, fund and/or install</w:t>
      </w:r>
      <w:r w:rsidR="009B6B93">
        <w:t xml:space="preserve"> to the satisfaction of the responsible a</w:t>
      </w:r>
      <w:r w:rsidRPr="00236FFB">
        <w:t xml:space="preserve">uthority all infrastructure in accordance with the </w:t>
      </w:r>
      <w:r w:rsidRPr="00236FFB">
        <w:lastRenderedPageBreak/>
        <w:t xml:space="preserve">Infrastructure Design Manual (IDM) unless varied with the agreement of the </w:t>
      </w:r>
      <w:r w:rsidR="009B6B93">
        <w:t>r</w:t>
      </w:r>
      <w:r w:rsidRPr="00236FFB">
        <w:t xml:space="preserve">esponsible </w:t>
      </w:r>
      <w:r w:rsidR="009B6B93">
        <w:t>a</w:t>
      </w:r>
      <w:r w:rsidRPr="00236FFB">
        <w:t>uthority and:</w:t>
      </w:r>
    </w:p>
    <w:p w:rsidR="00EB7C53" w:rsidRPr="00236FFB" w:rsidRDefault="00070C01" w:rsidP="00FB5B91">
      <w:pPr>
        <w:pStyle w:val="Bodytext"/>
        <w:ind w:left="1702" w:hanging="284"/>
      </w:pPr>
      <w:r w:rsidRPr="00236FFB">
        <w:t>Provide f</w:t>
      </w:r>
      <w:r w:rsidR="00EB7C53" w:rsidRPr="00236FFB">
        <w:t xml:space="preserve">unctional design details for all infrastructure including details of earthworks, vegetation removal and any other works </w:t>
      </w:r>
      <w:r w:rsidR="00E40257" w:rsidRPr="00236FFB">
        <w:t>required.</w:t>
      </w:r>
      <w:r w:rsidR="007A5816" w:rsidRPr="00236FFB">
        <w:t xml:space="preserve"> </w:t>
      </w:r>
    </w:p>
    <w:p w:rsidR="00596D3E" w:rsidRPr="00236FFB" w:rsidRDefault="00EB7C53" w:rsidP="00FB5B91">
      <w:pPr>
        <w:pStyle w:val="Bodytext"/>
        <w:ind w:left="1702" w:hanging="284"/>
      </w:pPr>
      <w:r w:rsidRPr="00236FFB">
        <w:t>Secure all off site infrastructure required for the development of the land via Section 173 Agreement.</w:t>
      </w:r>
    </w:p>
    <w:p w:rsidR="00EB7C53" w:rsidRPr="00236FFB" w:rsidRDefault="00596D3E" w:rsidP="00FB5B91">
      <w:pPr>
        <w:pStyle w:val="ListParagraph"/>
        <w:numPr>
          <w:ilvl w:val="0"/>
          <w:numId w:val="21"/>
        </w:numPr>
        <w:spacing w:before="60" w:after="80"/>
        <w:ind w:left="1418" w:hanging="284"/>
        <w:contextualSpacing w:val="0"/>
        <w:jc w:val="both"/>
      </w:pPr>
      <w:r w:rsidRPr="00236FFB">
        <w:t xml:space="preserve">In </w:t>
      </w:r>
      <w:r w:rsidR="000D02FC" w:rsidRPr="00236FFB">
        <w:t>consultation</w:t>
      </w:r>
      <w:r w:rsidRPr="00236FFB">
        <w:t xml:space="preserve"> with Gippsland Water details of any changes that may be required to </w:t>
      </w:r>
      <w:r w:rsidR="00C05DE5" w:rsidRPr="00236FFB">
        <w:t>Reserve 1 on PS609443V (sewer reserve lot)</w:t>
      </w:r>
      <w:r w:rsidRPr="00236FFB">
        <w:t xml:space="preserve">. </w:t>
      </w:r>
    </w:p>
    <w:p w:rsidR="0003713E" w:rsidRPr="00236FFB" w:rsidRDefault="0003713E" w:rsidP="00501CC4">
      <w:pPr>
        <w:spacing w:before="77"/>
        <w:ind w:left="1134"/>
        <w:jc w:val="both"/>
        <w:rPr>
          <w:u w:val="single"/>
        </w:rPr>
      </w:pPr>
      <w:r w:rsidRPr="00236FFB">
        <w:rPr>
          <w:u w:val="single"/>
        </w:rPr>
        <w:t>Drainage and Stormwater</w:t>
      </w:r>
    </w:p>
    <w:p w:rsidR="00CE769E" w:rsidRPr="00236FFB" w:rsidRDefault="00EC3515" w:rsidP="00FB5B91">
      <w:pPr>
        <w:pStyle w:val="ListParagraph"/>
        <w:numPr>
          <w:ilvl w:val="0"/>
          <w:numId w:val="20"/>
        </w:numPr>
        <w:spacing w:before="60" w:after="80"/>
        <w:ind w:left="1418" w:hanging="284"/>
        <w:contextualSpacing w:val="0"/>
        <w:jc w:val="both"/>
      </w:pPr>
      <w:r w:rsidRPr="00236FFB">
        <w:t>A</w:t>
      </w:r>
      <w:r w:rsidR="00C54E9F" w:rsidRPr="00236FFB">
        <w:t xml:space="preserve"> Stormwater Management Plan that</w:t>
      </w:r>
      <w:r w:rsidR="00CE769E" w:rsidRPr="00236FFB">
        <w:t>:</w:t>
      </w:r>
      <w:r w:rsidR="00C54E9F" w:rsidRPr="00236FFB">
        <w:t xml:space="preserve"> </w:t>
      </w:r>
    </w:p>
    <w:p w:rsidR="00C54E9F" w:rsidRPr="00236FFB" w:rsidRDefault="00696C84" w:rsidP="00FB5B91">
      <w:pPr>
        <w:pStyle w:val="Bodytext"/>
        <w:ind w:left="1702" w:hanging="284"/>
      </w:pPr>
      <w:r w:rsidRPr="00236FFB">
        <w:t>I</w:t>
      </w:r>
      <w:r w:rsidR="00C54E9F" w:rsidRPr="00236FFB">
        <w:t>ncorporates water sensitive urban design techniques and provides for the protection of natural systems, integration of stormwater treatment into the landscape, improved water quality, reduction/mitigation of run-off and peak flows including consideration of downstream impacts and how they may be affected by road works to neighbouring properties.</w:t>
      </w:r>
    </w:p>
    <w:p w:rsidR="00CE769E" w:rsidRPr="00236FFB" w:rsidRDefault="00CE769E" w:rsidP="00FB5B91">
      <w:pPr>
        <w:pStyle w:val="Bodytext"/>
        <w:ind w:left="1702" w:hanging="284"/>
      </w:pPr>
      <w:r w:rsidRPr="00236FFB">
        <w:t>Demonstrates</w:t>
      </w:r>
      <w:r w:rsidR="002E5193" w:rsidRPr="00236FFB">
        <w:t xml:space="preserve">, by the provision of a concept drainage management </w:t>
      </w:r>
      <w:r w:rsidR="00E40257" w:rsidRPr="00236FFB">
        <w:t>plan how</w:t>
      </w:r>
      <w:r w:rsidRPr="00236FFB">
        <w:t xml:space="preserve"> both </w:t>
      </w:r>
      <w:r w:rsidR="00696C84" w:rsidRPr="00236FFB">
        <w:t xml:space="preserve">stormwater </w:t>
      </w:r>
      <w:r w:rsidRPr="00236FFB">
        <w:t xml:space="preserve">quality and quantity can be suitably treated including the need (or otherwise) for </w:t>
      </w:r>
      <w:r w:rsidR="00383BDC" w:rsidRPr="00236FFB">
        <w:t xml:space="preserve">kerb and channel along </w:t>
      </w:r>
      <w:proofErr w:type="spellStart"/>
      <w:r w:rsidR="00383BDC" w:rsidRPr="00236FFB">
        <w:t>Berrys</w:t>
      </w:r>
      <w:proofErr w:type="spellEnd"/>
      <w:r w:rsidR="002A1420" w:rsidRPr="00236FFB">
        <w:t xml:space="preserve"> Creek Road to control runoff from the road and ensure no adverse impacts on new lots abutting the road.</w:t>
      </w:r>
    </w:p>
    <w:p w:rsidR="0003713E" w:rsidRPr="00236FFB" w:rsidRDefault="0003713E" w:rsidP="00C54E9F">
      <w:pPr>
        <w:spacing w:before="60" w:after="80"/>
        <w:ind w:left="1134"/>
        <w:jc w:val="both"/>
        <w:rPr>
          <w:u w:val="single"/>
        </w:rPr>
      </w:pPr>
      <w:r w:rsidRPr="00236FFB">
        <w:rPr>
          <w:u w:val="single"/>
        </w:rPr>
        <w:t>Roads</w:t>
      </w:r>
    </w:p>
    <w:p w:rsidR="00931CE2" w:rsidRPr="00236FFB" w:rsidRDefault="00EC3515" w:rsidP="00FB5B91">
      <w:pPr>
        <w:pStyle w:val="Bodytext2"/>
        <w:numPr>
          <w:ilvl w:val="0"/>
          <w:numId w:val="13"/>
        </w:numPr>
        <w:tabs>
          <w:tab w:val="num" w:pos="1418"/>
        </w:tabs>
        <w:ind w:left="1418" w:hanging="284"/>
      </w:pPr>
      <w:r w:rsidRPr="00236FFB">
        <w:t>A</w:t>
      </w:r>
      <w:r w:rsidR="00931CE2" w:rsidRPr="00236FFB">
        <w:t xml:space="preserve"> Traffic Impact Assessment Report </w:t>
      </w:r>
      <w:r w:rsidR="00805B0F" w:rsidRPr="00236FFB">
        <w:t>(TIA</w:t>
      </w:r>
      <w:r w:rsidR="00134E83" w:rsidRPr="00236FFB">
        <w:t>R</w:t>
      </w:r>
      <w:r w:rsidR="00805B0F" w:rsidRPr="00236FFB">
        <w:t xml:space="preserve">) </w:t>
      </w:r>
      <w:r w:rsidR="00931CE2" w:rsidRPr="00236FFB">
        <w:t>based on a full development scenario prepared by a suitably qualified per</w:t>
      </w:r>
      <w:r w:rsidR="009B6B93">
        <w:t>son to the satisfaction of the r</w:t>
      </w:r>
      <w:r w:rsidR="00CD6BC7" w:rsidRPr="00236FFB">
        <w:t xml:space="preserve">esponsible </w:t>
      </w:r>
      <w:r w:rsidR="009B6B93">
        <w:t>a</w:t>
      </w:r>
      <w:r w:rsidR="00931CE2" w:rsidRPr="00236FFB">
        <w:t xml:space="preserve">uthority and </w:t>
      </w:r>
      <w:r w:rsidR="00E40257" w:rsidRPr="00236FFB">
        <w:t>VicRoads. The</w:t>
      </w:r>
      <w:r w:rsidR="00931CE2" w:rsidRPr="00236FFB">
        <w:t xml:space="preserve"> </w:t>
      </w:r>
      <w:r w:rsidR="00805B0F" w:rsidRPr="00236FFB">
        <w:t>TIA</w:t>
      </w:r>
      <w:r w:rsidR="00AF5BE5" w:rsidRPr="00236FFB">
        <w:t>R</w:t>
      </w:r>
      <w:r w:rsidR="00752731" w:rsidRPr="00236FFB">
        <w:t xml:space="preserve"> </w:t>
      </w:r>
      <w:r w:rsidR="00931CE2" w:rsidRPr="00236FFB">
        <w:t xml:space="preserve">must address/detail, </w:t>
      </w:r>
      <w:r w:rsidR="00CD6BC7" w:rsidRPr="00236FFB">
        <w:t>unless other</w:t>
      </w:r>
      <w:r w:rsidR="009B6B93">
        <w:t>wise agreed by the responsible a</w:t>
      </w:r>
      <w:r w:rsidR="00931CE2" w:rsidRPr="00236FFB">
        <w:t>uthority:</w:t>
      </w:r>
    </w:p>
    <w:p w:rsidR="00696CF2" w:rsidRPr="00236FFB" w:rsidRDefault="00696CF2" w:rsidP="00FB5B91">
      <w:pPr>
        <w:pStyle w:val="Bodytext"/>
        <w:ind w:left="1702" w:hanging="284"/>
      </w:pPr>
      <w:r w:rsidRPr="00236FFB">
        <w:t>The impact of the development on the existing road network and int</w:t>
      </w:r>
      <w:r w:rsidR="00E247C3" w:rsidRPr="00236FFB">
        <w:t>ersections surrounding the land, notably Grand Ridge West intersection.</w:t>
      </w:r>
    </w:p>
    <w:p w:rsidR="00696CF2" w:rsidRPr="00236FFB" w:rsidRDefault="00696CF2" w:rsidP="00FB5B91">
      <w:pPr>
        <w:pStyle w:val="Bodytext"/>
        <w:ind w:left="1702" w:hanging="284"/>
      </w:pPr>
      <w:r w:rsidRPr="00236FFB">
        <w:t xml:space="preserve">Improvements necessary to the facilitate the development of the land, including road widening, access points, pedestrian crossing points and safety refuges, cycle lanes etc. </w:t>
      </w:r>
    </w:p>
    <w:p w:rsidR="00696CF2" w:rsidRPr="00236FFB" w:rsidRDefault="00752731" w:rsidP="00FB5B91">
      <w:pPr>
        <w:pStyle w:val="Bodytext"/>
        <w:ind w:left="1702" w:hanging="284"/>
      </w:pPr>
      <w:r w:rsidRPr="00236FFB">
        <w:t>The pattern and location of the internal road system (as detailed in the subdivision layout plan) based on a safe and practical hierarchy of roads including safe pedestrian and bicycle connections and crossing points</w:t>
      </w:r>
      <w:r w:rsidR="00EC3515" w:rsidRPr="00236FFB">
        <w:t>.</w:t>
      </w:r>
    </w:p>
    <w:p w:rsidR="0003713E" w:rsidRPr="00236FFB" w:rsidRDefault="00EF48B8" w:rsidP="009B121B">
      <w:pPr>
        <w:spacing w:before="60" w:after="80"/>
        <w:ind w:left="1134"/>
        <w:jc w:val="both"/>
        <w:rPr>
          <w:u w:val="single"/>
        </w:rPr>
      </w:pPr>
      <w:r w:rsidRPr="00236FFB">
        <w:rPr>
          <w:u w:val="single"/>
        </w:rPr>
        <w:t>Footpaths</w:t>
      </w:r>
    </w:p>
    <w:p w:rsidR="00764175" w:rsidRPr="00236FFB" w:rsidRDefault="00562E3B" w:rsidP="00B04831">
      <w:pPr>
        <w:pStyle w:val="ListParagraph"/>
        <w:numPr>
          <w:ilvl w:val="0"/>
          <w:numId w:val="18"/>
        </w:numPr>
        <w:ind w:left="1418" w:hanging="284"/>
        <w:jc w:val="both"/>
      </w:pPr>
      <w:r w:rsidRPr="00236FFB">
        <w:t>A</w:t>
      </w:r>
      <w:r w:rsidR="00172A4B" w:rsidRPr="00236FFB">
        <w:t xml:space="preserve"> footpath </w:t>
      </w:r>
      <w:r w:rsidR="005B42BF" w:rsidRPr="00236FFB">
        <w:t xml:space="preserve">network </w:t>
      </w:r>
      <w:r w:rsidRPr="00236FFB">
        <w:t>that</w:t>
      </w:r>
      <w:r w:rsidR="008719A1" w:rsidRPr="00236FFB">
        <w:t xml:space="preserve"> provides a 1.5m wide concrete footpath</w:t>
      </w:r>
      <w:r w:rsidR="00EB239A" w:rsidRPr="00236FFB">
        <w:t>:</w:t>
      </w:r>
    </w:p>
    <w:p w:rsidR="002E5193" w:rsidRPr="00236FFB" w:rsidRDefault="008719A1" w:rsidP="00FB5B91">
      <w:pPr>
        <w:pStyle w:val="Bodytext"/>
        <w:ind w:left="1702" w:hanging="284"/>
      </w:pPr>
      <w:r w:rsidRPr="00236FFB">
        <w:t>On a</w:t>
      </w:r>
      <w:r w:rsidR="002E5193" w:rsidRPr="00236FFB">
        <w:t>ll internal roads</w:t>
      </w:r>
      <w:r w:rsidR="00764175" w:rsidRPr="00236FFB">
        <w:t xml:space="preserve"> </w:t>
      </w:r>
      <w:r w:rsidR="000D7CCC" w:rsidRPr="00236FFB">
        <w:t>within the subject land</w:t>
      </w:r>
      <w:r w:rsidR="002E5193" w:rsidRPr="00236FFB">
        <w:t>;</w:t>
      </w:r>
    </w:p>
    <w:p w:rsidR="0003713E" w:rsidRPr="00236FFB" w:rsidRDefault="008719A1" w:rsidP="00FB5B91">
      <w:pPr>
        <w:pStyle w:val="Bodytext"/>
        <w:ind w:left="1702" w:hanging="284"/>
      </w:pPr>
      <w:r w:rsidRPr="00236FFB">
        <w:t xml:space="preserve">On </w:t>
      </w:r>
      <w:r w:rsidR="000D7CCC" w:rsidRPr="00236FFB">
        <w:t>the western s</w:t>
      </w:r>
      <w:r w:rsidRPr="00236FFB">
        <w:t>ide of Berrys Creek Road</w:t>
      </w:r>
      <w:r w:rsidR="00562E3B" w:rsidRPr="00236FFB">
        <w:t xml:space="preserve"> </w:t>
      </w:r>
      <w:r w:rsidRPr="00236FFB">
        <w:t xml:space="preserve">which connects the </w:t>
      </w:r>
      <w:r w:rsidR="0003713E" w:rsidRPr="00236FFB">
        <w:t xml:space="preserve">access road </w:t>
      </w:r>
      <w:r w:rsidRPr="00236FFB">
        <w:t>to the subject land</w:t>
      </w:r>
      <w:r w:rsidR="0003713E" w:rsidRPr="00236FFB">
        <w:t xml:space="preserve"> to the northern boundary of the subject land, linking with any adjoining footpath existing or proposed;</w:t>
      </w:r>
    </w:p>
    <w:p w:rsidR="000D46CD" w:rsidRPr="00236FFB" w:rsidRDefault="000D7CCC" w:rsidP="00FB5B91">
      <w:pPr>
        <w:pStyle w:val="Bodytext"/>
        <w:ind w:left="1702" w:hanging="284"/>
      </w:pPr>
      <w:r w:rsidRPr="00236FFB">
        <w:t xml:space="preserve">On the eastern side of Berrys Creek Road connecting the existing footpath north of </w:t>
      </w:r>
      <w:proofErr w:type="spellStart"/>
      <w:r w:rsidRPr="00236FFB">
        <w:t>Fary</w:t>
      </w:r>
      <w:proofErr w:type="spellEnd"/>
      <w:r w:rsidRPr="00236FFB">
        <w:t xml:space="preserve"> Court and running</w:t>
      </w:r>
      <w:r w:rsidR="00B04831" w:rsidRPr="00236FFB">
        <w:t xml:space="preserve"> north east to Grand Ridge West</w:t>
      </w:r>
      <w:r w:rsidRPr="00236FFB">
        <w:t xml:space="preserve">. </w:t>
      </w:r>
      <w:r w:rsidR="00913F89" w:rsidRPr="00236FFB">
        <w:t xml:space="preserve"> </w:t>
      </w:r>
    </w:p>
    <w:p w:rsidR="00EB0D27" w:rsidRPr="00236FFB" w:rsidRDefault="00920C53" w:rsidP="007A5816">
      <w:pPr>
        <w:spacing w:before="77"/>
        <w:ind w:left="1134"/>
        <w:jc w:val="both"/>
      </w:pPr>
      <w:r w:rsidRPr="00236FFB">
        <w:t>Note: A footpath is not required on the western side of Berrys Creek Road south of the road access</w:t>
      </w:r>
      <w:r w:rsidR="00B04831" w:rsidRPr="00236FFB">
        <w:t xml:space="preserve"> (or </w:t>
      </w:r>
      <w:r w:rsidR="000D02FC" w:rsidRPr="00236FFB">
        <w:t>southernmost</w:t>
      </w:r>
      <w:r w:rsidR="00B04831" w:rsidRPr="00236FFB">
        <w:t xml:space="preserve"> road access point)</w:t>
      </w:r>
      <w:r w:rsidRPr="00236FFB">
        <w:t xml:space="preserve"> to the subject land. </w:t>
      </w:r>
    </w:p>
    <w:p w:rsidR="00EA5117" w:rsidRPr="00236FFB" w:rsidRDefault="00EA5117" w:rsidP="00C45751">
      <w:pPr>
        <w:pStyle w:val="BodytextBold"/>
      </w:pPr>
      <w:r w:rsidRPr="00236FFB">
        <w:t>Open</w:t>
      </w:r>
      <w:r w:rsidR="00E247C3" w:rsidRPr="00236FFB">
        <w:t xml:space="preserve"> </w:t>
      </w:r>
      <w:r w:rsidRPr="00236FFB">
        <w:t>Space and Landscaping</w:t>
      </w:r>
    </w:p>
    <w:p w:rsidR="00EC3515" w:rsidRPr="00236FFB" w:rsidRDefault="00FC0BFF" w:rsidP="00FB5B91">
      <w:pPr>
        <w:pStyle w:val="ListParagraph"/>
        <w:numPr>
          <w:ilvl w:val="0"/>
          <w:numId w:val="19"/>
        </w:numPr>
        <w:spacing w:before="60" w:after="80"/>
        <w:ind w:left="1418" w:hanging="284"/>
        <w:contextualSpacing w:val="0"/>
        <w:jc w:val="both"/>
      </w:pPr>
      <w:r w:rsidRPr="00236FFB">
        <w:t>O</w:t>
      </w:r>
      <w:r w:rsidR="00551B68" w:rsidRPr="00236FFB">
        <w:t xml:space="preserve">pen space in accordance with Clause 52.01. Easement reserves (including </w:t>
      </w:r>
      <w:r w:rsidR="00C05DE5" w:rsidRPr="00236FFB">
        <w:t>Reserve 1 on PS609443V - sewer reserve lot</w:t>
      </w:r>
      <w:r w:rsidR="00E416A1" w:rsidRPr="00236FFB">
        <w:t>)</w:t>
      </w:r>
      <w:r w:rsidR="00723494" w:rsidRPr="00236FFB">
        <w:t xml:space="preserve"> on the </w:t>
      </w:r>
      <w:r w:rsidR="006F24B0" w:rsidRPr="00236FFB">
        <w:t xml:space="preserve">land </w:t>
      </w:r>
      <w:r w:rsidR="0091393B" w:rsidRPr="00236FFB">
        <w:t>will</w:t>
      </w:r>
      <w:r w:rsidR="00551B68" w:rsidRPr="00236FFB">
        <w:t xml:space="preserve"> not </w:t>
      </w:r>
      <w:r w:rsidR="0091393B" w:rsidRPr="00236FFB">
        <w:t xml:space="preserve">be considered </w:t>
      </w:r>
      <w:r w:rsidR="00551B68" w:rsidRPr="00236FFB">
        <w:t xml:space="preserve">open space </w:t>
      </w:r>
      <w:r w:rsidR="0091393B" w:rsidRPr="00236FFB">
        <w:t xml:space="preserve">for the purpose of Clause 52.01 unless fully integrated with the overall subdivision design, including active frontage. </w:t>
      </w:r>
    </w:p>
    <w:p w:rsidR="00B558B1" w:rsidRPr="00236FFB" w:rsidRDefault="00BD5E99" w:rsidP="00FB5B91">
      <w:pPr>
        <w:pStyle w:val="ListParagraph"/>
        <w:numPr>
          <w:ilvl w:val="0"/>
          <w:numId w:val="19"/>
        </w:numPr>
        <w:spacing w:before="60" w:after="80"/>
        <w:ind w:left="1418" w:hanging="284"/>
        <w:contextualSpacing w:val="0"/>
        <w:jc w:val="both"/>
      </w:pPr>
      <w:r w:rsidRPr="00236FFB">
        <w:t xml:space="preserve">A landscaping </w:t>
      </w:r>
      <w:proofErr w:type="spellStart"/>
      <w:r w:rsidR="00B558B1" w:rsidRPr="00236FFB">
        <w:t>master</w:t>
      </w:r>
      <w:r w:rsidRPr="00236FFB">
        <w:t>plan</w:t>
      </w:r>
      <w:proofErr w:type="spellEnd"/>
      <w:r w:rsidRPr="00236FFB">
        <w:t>, prepared by a suitably qualified person, identifying</w:t>
      </w:r>
      <w:r w:rsidR="00920C53" w:rsidRPr="00236FFB">
        <w:t>/providing</w:t>
      </w:r>
      <w:r w:rsidR="00B558B1" w:rsidRPr="00236FFB">
        <w:t>:</w:t>
      </w:r>
    </w:p>
    <w:p w:rsidR="004254B3" w:rsidRPr="00236FFB" w:rsidRDefault="00920C53" w:rsidP="00FB5B91">
      <w:pPr>
        <w:pStyle w:val="Bodytext"/>
        <w:ind w:left="1702" w:hanging="284"/>
      </w:pPr>
      <w:r w:rsidRPr="00236FFB">
        <w:t>L</w:t>
      </w:r>
      <w:r w:rsidR="004254B3" w:rsidRPr="00236FFB">
        <w:t xml:space="preserve">andscaping along the </w:t>
      </w:r>
      <w:r w:rsidR="0087611B" w:rsidRPr="00236FFB">
        <w:t xml:space="preserve">proposed </w:t>
      </w:r>
      <w:r w:rsidR="004254B3" w:rsidRPr="00236FFB">
        <w:t>road</w:t>
      </w:r>
      <w:r w:rsidRPr="00236FFB">
        <w:t xml:space="preserve"> network and footpaths within and abutting the Development Plan a</w:t>
      </w:r>
      <w:r w:rsidR="004254B3" w:rsidRPr="00236FFB">
        <w:t>rea</w:t>
      </w:r>
      <w:r w:rsidRPr="00236FFB">
        <w:t>.</w:t>
      </w:r>
    </w:p>
    <w:p w:rsidR="00D85917" w:rsidRPr="00236FFB" w:rsidRDefault="0087611B" w:rsidP="00FB5B91">
      <w:pPr>
        <w:pStyle w:val="Bodytext"/>
        <w:ind w:left="1702" w:hanging="284"/>
      </w:pPr>
      <w:r w:rsidRPr="00236FFB">
        <w:lastRenderedPageBreak/>
        <w:t>Street tree planting (</w:t>
      </w:r>
      <w:r w:rsidR="00623FAF" w:rsidRPr="00236FFB">
        <w:t>c</w:t>
      </w:r>
      <w:r w:rsidR="004254B3" w:rsidRPr="00236FFB">
        <w:t>anopy t</w:t>
      </w:r>
      <w:r w:rsidR="00BD5E99" w:rsidRPr="00236FFB">
        <w:t>ree</w:t>
      </w:r>
      <w:r w:rsidR="005710F7" w:rsidRPr="00236FFB">
        <w:t>s</w:t>
      </w:r>
      <w:r w:rsidRPr="00236FFB">
        <w:t>)</w:t>
      </w:r>
      <w:r w:rsidR="00BD5E99" w:rsidRPr="00236FFB">
        <w:t xml:space="preserve"> </w:t>
      </w:r>
      <w:r w:rsidR="005710F7" w:rsidRPr="00236FFB">
        <w:t xml:space="preserve">dispersed within </w:t>
      </w:r>
      <w:r w:rsidR="00EB7C53" w:rsidRPr="00236FFB">
        <w:t xml:space="preserve">all </w:t>
      </w:r>
      <w:r w:rsidR="005710F7" w:rsidRPr="00236FFB">
        <w:t xml:space="preserve">internal road reserves and abutting the land </w:t>
      </w:r>
      <w:r w:rsidR="00623FAF" w:rsidRPr="00236FFB">
        <w:t xml:space="preserve">within the </w:t>
      </w:r>
      <w:r w:rsidR="005710F7" w:rsidRPr="00236FFB">
        <w:t xml:space="preserve">Berrys Creek Road </w:t>
      </w:r>
      <w:r w:rsidR="00623FAF" w:rsidRPr="00236FFB">
        <w:t>r</w:t>
      </w:r>
      <w:r w:rsidR="00FC0BFF" w:rsidRPr="00236FFB">
        <w:t>e</w:t>
      </w:r>
      <w:r w:rsidR="00623FAF" w:rsidRPr="00236FFB">
        <w:t xml:space="preserve">serve </w:t>
      </w:r>
      <w:r w:rsidR="005710F7" w:rsidRPr="00236FFB">
        <w:t>at suitable intervals to enhance the streetscape and soften visual impact</w:t>
      </w:r>
      <w:r w:rsidR="00FC0BFF" w:rsidRPr="00236FFB">
        <w:t>s</w:t>
      </w:r>
      <w:r w:rsidR="00623FAF" w:rsidRPr="00236FFB">
        <w:t xml:space="preserve"> when viewed </w:t>
      </w:r>
      <w:r w:rsidR="00EB7C53" w:rsidRPr="00236FFB">
        <w:t xml:space="preserve">from </w:t>
      </w:r>
      <w:r w:rsidR="00E656C3" w:rsidRPr="00236FFB">
        <w:t xml:space="preserve">within and </w:t>
      </w:r>
      <w:r w:rsidR="00E40257" w:rsidRPr="00236FFB">
        <w:t>outside the</w:t>
      </w:r>
      <w:r w:rsidR="00623FAF" w:rsidRPr="00236FFB">
        <w:t xml:space="preserve"> </w:t>
      </w:r>
      <w:r w:rsidR="00920C53" w:rsidRPr="00236FFB">
        <w:t>subject land</w:t>
      </w:r>
      <w:r w:rsidR="005710F7" w:rsidRPr="00236FFB">
        <w:t xml:space="preserve">. </w:t>
      </w:r>
    </w:p>
    <w:p w:rsidR="009C64D6" w:rsidRPr="00236FFB" w:rsidRDefault="007437C5" w:rsidP="00FB5B91">
      <w:pPr>
        <w:pStyle w:val="Bodytext"/>
        <w:ind w:left="1702" w:hanging="284"/>
      </w:pPr>
      <w:r w:rsidRPr="00236FFB">
        <w:t>Trees and landscape planting suited to the local climate and soil conditions</w:t>
      </w:r>
    </w:p>
    <w:p w:rsidR="00C40FA6" w:rsidRPr="00236FFB" w:rsidRDefault="00E40257" w:rsidP="00FB5B91">
      <w:pPr>
        <w:pStyle w:val="Bodytext"/>
        <w:ind w:left="1702" w:hanging="284"/>
      </w:pPr>
      <w:r w:rsidRPr="00236FFB">
        <w:t>Landscaping</w:t>
      </w:r>
      <w:r w:rsidR="00EB7C53" w:rsidRPr="00236FFB">
        <w:t xml:space="preserve"> </w:t>
      </w:r>
      <w:r w:rsidR="00C40FA6" w:rsidRPr="00236FFB">
        <w:t>designed for easy maintenance.</w:t>
      </w:r>
    </w:p>
    <w:p w:rsidR="00EB0D27" w:rsidRPr="00236FFB" w:rsidRDefault="00920C53" w:rsidP="00FB5B91">
      <w:pPr>
        <w:pStyle w:val="Bodytext"/>
        <w:ind w:left="1702" w:hanging="284"/>
      </w:pPr>
      <w:r w:rsidRPr="00236FFB">
        <w:t>Deta</w:t>
      </w:r>
      <w:r w:rsidR="00134E83" w:rsidRPr="00236FFB">
        <w:t>i</w:t>
      </w:r>
      <w:r w:rsidR="00445DFF">
        <w:t>ls of trees</w:t>
      </w:r>
      <w:r w:rsidRPr="00236FFB">
        <w:t>/</w:t>
      </w:r>
      <w:r w:rsidR="00552ED4" w:rsidRPr="00236FFB">
        <w:t>vegetation to be removed</w:t>
      </w:r>
      <w:r w:rsidR="003025BB" w:rsidRPr="00236FFB">
        <w:t>.</w:t>
      </w:r>
    </w:p>
    <w:p w:rsidR="003025BB" w:rsidRPr="00236FFB" w:rsidRDefault="003025BB" w:rsidP="00FB5B91">
      <w:pPr>
        <w:pStyle w:val="ListParagraph"/>
        <w:numPr>
          <w:ilvl w:val="0"/>
          <w:numId w:val="22"/>
        </w:numPr>
        <w:spacing w:before="60" w:after="80"/>
        <w:ind w:left="1418" w:hanging="284"/>
        <w:contextualSpacing w:val="0"/>
        <w:jc w:val="both"/>
      </w:pPr>
      <w:r w:rsidRPr="00236FFB">
        <w:t xml:space="preserve">Provide low scale (not exceeding 1.2 m) visually permeable fencing of open space areas (encumbered or </w:t>
      </w:r>
      <w:r w:rsidR="00E40257" w:rsidRPr="00236FFB">
        <w:t>unencumbered</w:t>
      </w:r>
      <w:r w:rsidRPr="00236FFB">
        <w:t xml:space="preserve">) including any </w:t>
      </w:r>
      <w:r w:rsidR="00E8411B" w:rsidRPr="00236FFB">
        <w:t xml:space="preserve">fencing </w:t>
      </w:r>
      <w:r w:rsidR="0082211A" w:rsidRPr="00236FFB">
        <w:t xml:space="preserve">of open space areas </w:t>
      </w:r>
      <w:r w:rsidRPr="00236FFB">
        <w:t xml:space="preserve">abutting </w:t>
      </w:r>
      <w:r w:rsidR="00E8411B" w:rsidRPr="00236FFB">
        <w:t xml:space="preserve">any </w:t>
      </w:r>
      <w:r w:rsidRPr="00236FFB">
        <w:t>residential lots.</w:t>
      </w:r>
    </w:p>
    <w:p w:rsidR="00F91027" w:rsidRPr="00236FFB" w:rsidRDefault="00552ED4" w:rsidP="00FB5B91">
      <w:pPr>
        <w:pStyle w:val="ListParagraph"/>
        <w:numPr>
          <w:ilvl w:val="0"/>
          <w:numId w:val="22"/>
        </w:numPr>
        <w:spacing w:before="60" w:after="80"/>
        <w:ind w:left="1418" w:hanging="284"/>
        <w:contextualSpacing w:val="0"/>
        <w:jc w:val="both"/>
        <w:rPr>
          <w:rFonts w:ascii="Arial" w:hAnsi="Arial" w:cs="Arial"/>
          <w:b/>
        </w:rPr>
      </w:pPr>
      <w:r w:rsidRPr="00236FFB">
        <w:t>Provide a</w:t>
      </w:r>
      <w:r w:rsidR="00E30AAC" w:rsidRPr="00236FFB">
        <w:t>n arborists report</w:t>
      </w:r>
      <w:r w:rsidRPr="00236FFB">
        <w:t>, prepared by a suitably qualified person</w:t>
      </w:r>
      <w:r w:rsidR="00E30AAC" w:rsidRPr="00236FFB">
        <w:t xml:space="preserve"> </w:t>
      </w:r>
      <w:r w:rsidR="00920C53" w:rsidRPr="00236FFB">
        <w:t xml:space="preserve">that determines the health </w:t>
      </w:r>
      <w:r w:rsidR="00DE1863" w:rsidRPr="00236FFB">
        <w:t xml:space="preserve">and viability of trees on the land and </w:t>
      </w:r>
      <w:r w:rsidR="00E40257" w:rsidRPr="00236FFB">
        <w:t>identifies</w:t>
      </w:r>
      <w:r w:rsidR="008F7815" w:rsidRPr="00236FFB">
        <w:t xml:space="preserve"> </w:t>
      </w:r>
      <w:r w:rsidR="00DE1863" w:rsidRPr="00236FFB">
        <w:t xml:space="preserve">which trees are to be retained, removed or made safe </w:t>
      </w:r>
      <w:r w:rsidR="00E30AAC" w:rsidRPr="00236FFB">
        <w:t>(</w:t>
      </w:r>
      <w:r w:rsidR="00953443" w:rsidRPr="00236FFB">
        <w:t xml:space="preserve">&amp; </w:t>
      </w:r>
      <w:r w:rsidR="00E30AAC" w:rsidRPr="00236FFB">
        <w:t>works required to make safe</w:t>
      </w:r>
      <w:r w:rsidR="00EB7C53" w:rsidRPr="00236FFB">
        <w:t xml:space="preserve"> where required</w:t>
      </w:r>
      <w:r w:rsidR="00E30AAC" w:rsidRPr="00236FFB">
        <w:t>)</w:t>
      </w:r>
      <w:r w:rsidR="00DE1863" w:rsidRPr="00236FFB">
        <w:t>.</w:t>
      </w:r>
      <w:r w:rsidR="00E30AAC" w:rsidRPr="00236FFB">
        <w:t xml:space="preserve"> </w:t>
      </w:r>
    </w:p>
    <w:p w:rsidR="00B8759C" w:rsidRPr="00236FFB" w:rsidRDefault="00032EC9" w:rsidP="00C45751">
      <w:pPr>
        <w:pStyle w:val="BodytextBold"/>
      </w:pPr>
      <w:r w:rsidRPr="00236FFB">
        <w:t>Land Contam</w:t>
      </w:r>
      <w:bookmarkStart w:id="0" w:name="_GoBack"/>
      <w:bookmarkEnd w:id="0"/>
      <w:r w:rsidRPr="00236FFB">
        <w:t>ination</w:t>
      </w:r>
    </w:p>
    <w:p w:rsidR="00401479" w:rsidRPr="00236FFB" w:rsidRDefault="00401479" w:rsidP="00237B46">
      <w:pPr>
        <w:pStyle w:val="BodyText0"/>
        <w:spacing w:before="60" w:after="80" w:line="252" w:lineRule="auto"/>
        <w:ind w:left="1134"/>
        <w:jc w:val="both"/>
        <w:rPr>
          <w:rFonts w:ascii="Times New Roman" w:hAnsi="Times New Roman"/>
          <w:b w:val="0"/>
          <w:sz w:val="20"/>
        </w:rPr>
      </w:pPr>
      <w:r w:rsidRPr="00236FFB">
        <w:rPr>
          <w:rFonts w:ascii="Times New Roman" w:hAnsi="Times New Roman"/>
          <w:b w:val="0"/>
          <w:sz w:val="20"/>
        </w:rPr>
        <w:t>A desktop assessment undertaken by an appropriately qualified person that considers the potential location and forms of land contamination resulting from previous land uses. In the case where contamination is identified, the report must consider the measures to address contamination in areas where sensitive land uses are proposed. The investigation must consider, but not be limited to, agricultural chemical use, informal land dumping, industrial or mining activities.</w:t>
      </w:r>
    </w:p>
    <w:p w:rsidR="00FC784B" w:rsidRPr="00236FFB" w:rsidRDefault="00FC784B" w:rsidP="00237B46">
      <w:pPr>
        <w:pStyle w:val="ListParagraph"/>
        <w:numPr>
          <w:ilvl w:val="0"/>
          <w:numId w:val="11"/>
        </w:numPr>
        <w:autoSpaceDE w:val="0"/>
        <w:autoSpaceDN w:val="0"/>
        <w:adjustRightInd w:val="0"/>
        <w:spacing w:before="240" w:after="240"/>
        <w:ind w:left="1134" w:hanging="1134"/>
        <w:rPr>
          <w:rFonts w:ascii="Arial" w:hAnsi="Arial"/>
          <w:b/>
        </w:rPr>
      </w:pPr>
      <w:r w:rsidRPr="00236FFB">
        <w:rPr>
          <w:rFonts w:ascii="Arial" w:hAnsi="Arial"/>
          <w:b/>
        </w:rPr>
        <w:t>Decision guidelines for development plan</w:t>
      </w:r>
    </w:p>
    <w:p w:rsidR="00FC784B" w:rsidRPr="00236FFB" w:rsidRDefault="00237B46" w:rsidP="00237B46">
      <w:pPr>
        <w:autoSpaceDE w:val="0"/>
        <w:autoSpaceDN w:val="0"/>
        <w:adjustRightInd w:val="0"/>
        <w:spacing w:before="60" w:after="80"/>
        <w:ind w:left="1134"/>
      </w:pPr>
      <w:r w:rsidRPr="00236FFB">
        <w:rPr>
          <w:noProof/>
        </w:rPr>
        <mc:AlternateContent>
          <mc:Choice Requires="wps">
            <w:drawing>
              <wp:anchor distT="0" distB="0" distL="114300" distR="114300" simplePos="0" relativeHeight="251661312" behindDoc="0" locked="0" layoutInCell="1" allowOverlap="1" wp14:anchorId="2EC61A9E" wp14:editId="00F7D893">
                <wp:simplePos x="0" y="0"/>
                <wp:positionH relativeFrom="column">
                  <wp:posOffset>-271145</wp:posOffset>
                </wp:positionH>
                <wp:positionV relativeFrom="paragraph">
                  <wp:posOffset>53340</wp:posOffset>
                </wp:positionV>
                <wp:extent cx="713740" cy="438150"/>
                <wp:effectExtent l="0" t="0" r="0" b="0"/>
                <wp:wrapNone/>
                <wp:docPr id="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7B46" w:rsidRPr="0078181E" w:rsidRDefault="00237B46" w:rsidP="00237B46">
                            <w:pPr>
                              <w:pStyle w:val="BodyText0"/>
                            </w:pPr>
                            <w:r>
                              <w:t>DD/MM/YYYY</w:t>
                            </w:r>
                          </w:p>
                          <w:p w:rsidR="00237B46" w:rsidRPr="0078181E" w:rsidRDefault="00237B46" w:rsidP="00237B46">
                            <w:pPr>
                              <w:pStyle w:val="BodyText0"/>
                            </w:pPr>
                            <w:r>
                              <w:t xml:space="preserve">Proposed </w:t>
                            </w:r>
                            <w:r w:rsidRPr="0078181E">
                              <w:t>C</w:t>
                            </w:r>
                            <w:r>
                              <w:t>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1.35pt;margin-top:4.2pt;width:56.2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" stroked="f">
                <v:textbox>
                  <w:txbxContent>
                    <w:p w:rsidR="00237B46" w:rsidRPr="0078181E" w:rsidRDefault="00237B46" w:rsidP="00237B46">
                      <w:pPr>
                        <w:pStyle w:val="BodyText0"/>
                      </w:pPr>
                      <w:r>
                        <w:t>DD/MM/YYYY</w:t>
                      </w:r>
                    </w:p>
                    <w:p w:rsidR="00237B46" w:rsidRPr="0078181E" w:rsidRDefault="00237B46" w:rsidP="00237B46">
                      <w:pPr>
                        <w:pStyle w:val="BodyText0"/>
                      </w:pPr>
                      <w:r>
                        <w:t xml:space="preserve">Proposed </w:t>
                      </w:r>
                      <w:r w:rsidRPr="0078181E">
                        <w:t>C</w:t>
                      </w:r>
                      <w:r>
                        <w:t>103</w:t>
                      </w:r>
                    </w:p>
                  </w:txbxContent>
                </v:textbox>
              </v:shape>
            </w:pict>
          </mc:Fallback>
        </mc:AlternateContent>
      </w:r>
      <w:r w:rsidR="00FC784B" w:rsidRPr="00236FFB">
        <w:t>Before deciding on the Development Plan (or Development Plan</w:t>
      </w:r>
      <w:r w:rsidR="0082211A" w:rsidRPr="00236FFB">
        <w:t xml:space="preserve"> Stage) or an amendment to the Development P</w:t>
      </w:r>
      <w:r>
        <w:t>lan, the r</w:t>
      </w:r>
      <w:r w:rsidR="00FC784B" w:rsidRPr="00236FFB">
        <w:t>esp</w:t>
      </w:r>
      <w:r w:rsidR="00920C53" w:rsidRPr="00236FFB">
        <w:t xml:space="preserve">onsible </w:t>
      </w:r>
      <w:r>
        <w:t>a</w:t>
      </w:r>
      <w:r w:rsidR="00920C53" w:rsidRPr="00236FFB">
        <w:t>uthority must consider</w:t>
      </w:r>
      <w:r w:rsidR="00134E83" w:rsidRPr="00236FFB">
        <w:t xml:space="preserve"> the requirements in this schedule</w:t>
      </w:r>
      <w:r w:rsidR="00FC784B" w:rsidRPr="00236FFB">
        <w:t>.</w:t>
      </w:r>
    </w:p>
    <w:p w:rsidR="00B8759C" w:rsidRPr="00236FFB" w:rsidRDefault="00B8759C" w:rsidP="00501CC4">
      <w:pPr>
        <w:spacing w:before="77"/>
        <w:ind w:left="1134"/>
        <w:jc w:val="both"/>
      </w:pPr>
    </w:p>
    <w:sectPr w:rsidR="00B8759C" w:rsidRPr="00236FFB" w:rsidSect="005F02EF">
      <w:headerReference w:type="default" r:id="rId9"/>
      <w:footerReference w:type="default" r:id="rId10"/>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A19" w:rsidRDefault="002A5A19">
      <w:r>
        <w:separator/>
      </w:r>
    </w:p>
    <w:p w:rsidR="002A5A19" w:rsidRDefault="002A5A19"/>
    <w:p w:rsidR="002A5A19" w:rsidRDefault="002A5A19"/>
    <w:p w:rsidR="002A5A19" w:rsidRDefault="002A5A19"/>
  </w:endnote>
  <w:endnote w:type="continuationSeparator" w:id="0">
    <w:p w:rsidR="002A5A19" w:rsidRDefault="002A5A19">
      <w:r>
        <w:continuationSeparator/>
      </w:r>
    </w:p>
    <w:p w:rsidR="002A5A19" w:rsidRDefault="002A5A19"/>
    <w:p w:rsidR="002A5A19" w:rsidRDefault="002A5A19"/>
    <w:p w:rsidR="002A5A19" w:rsidRDefault="002A5A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98FB4671-B772-4437-8A28-5211E3B7B2C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2791338-3BC0-4698-8065-2FD489B9AF4E}"/>
  </w:font>
  <w:font w:name="Cambria">
    <w:panose1 w:val="02040503050406030204"/>
    <w:charset w:val="00"/>
    <w:family w:val="roman"/>
    <w:pitch w:val="variable"/>
    <w:sig w:usb0="E00002FF" w:usb1="400004FF" w:usb2="00000000" w:usb3="00000000" w:csb0="0000019F" w:csb1="00000000"/>
    <w:embedRegular r:id="rId3" w:fontKey="{C26FCFF3-ECC7-454F-B3B0-2E094A9DA070}"/>
  </w:font>
  <w:font w:name="Calibri">
    <w:panose1 w:val="020F0502020204030204"/>
    <w:charset w:val="00"/>
    <w:family w:val="swiss"/>
    <w:pitch w:val="variable"/>
    <w:sig w:usb0="E00002FF" w:usb1="4000ACFF" w:usb2="00000001" w:usb3="00000000" w:csb0="0000019F" w:csb1="00000000"/>
    <w:embedRegular r:id="rId4" w:fontKey="{656B626C-E769-4D14-85C1-E270E9D2A4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954" w:rsidRDefault="00236954" w:rsidP="000741CC">
    <w:pPr>
      <w:pStyle w:val="Footer"/>
      <w:tabs>
        <w:tab w:val="clear" w:pos="8640"/>
        <w:tab w:val="right" w:pos="8505"/>
      </w:tabs>
    </w:pPr>
    <w:r w:rsidRPr="00480CCC">
      <w:t>Development Plan Overlay - Schedule</w:t>
    </w:r>
    <w:r>
      <w:rPr>
        <w:smallCaps w:val="0"/>
        <w:color w:val="000000"/>
      </w:rPr>
      <w:t xml:space="preserve"> </w:t>
    </w:r>
    <w:r w:rsidR="007154E4">
      <w:t>12</w:t>
    </w:r>
    <w:r w:rsidRPr="000741CC">
      <w:tab/>
    </w:r>
    <w:r w:rsidRPr="000741CC">
      <w:tab/>
      <w:t xml:space="preserve">Page </w:t>
    </w:r>
    <w:r>
      <w:rPr>
        <w:rStyle w:val="PageNumber"/>
      </w:rPr>
      <w:fldChar w:fldCharType="begin"/>
    </w:r>
    <w:r w:rsidRPr="000741CC">
      <w:rPr>
        <w:rStyle w:val="PageNumber"/>
      </w:rPr>
      <w:instrText xml:space="preserve"> PAGE </w:instrText>
    </w:r>
    <w:r>
      <w:rPr>
        <w:rStyle w:val="PageNumber"/>
      </w:rPr>
      <w:fldChar w:fldCharType="separate"/>
    </w:r>
    <w:r w:rsidR="00445DFF">
      <w:rPr>
        <w:rStyle w:val="PageNumber"/>
        <w:noProof/>
      </w:rPr>
      <w:t>4</w:t>
    </w:r>
    <w:r>
      <w:rPr>
        <w:rStyle w:val="PageNumber"/>
      </w:rPr>
      <w:fldChar w:fldCharType="end"/>
    </w:r>
    <w:r w:rsidRPr="000741CC">
      <w:t xml:space="preserve"> of </w:t>
    </w:r>
    <w:r>
      <w:rPr>
        <w:rStyle w:val="PageNumber"/>
      </w:rPr>
      <w:fldChar w:fldCharType="begin"/>
    </w:r>
    <w:r w:rsidRPr="000741CC">
      <w:rPr>
        <w:rStyle w:val="PageNumber"/>
      </w:rPr>
      <w:instrText xml:space="preserve"> NUMPAGES  \* Arabic </w:instrText>
    </w:r>
    <w:r>
      <w:rPr>
        <w:rStyle w:val="PageNumber"/>
      </w:rPr>
      <w:fldChar w:fldCharType="separate"/>
    </w:r>
    <w:r w:rsidR="00445DFF">
      <w:rPr>
        <w:rStyle w:val="PageNumber"/>
        <w:noProof/>
      </w:rPr>
      <w:t>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A19" w:rsidRDefault="002A5A19">
      <w:r>
        <w:separator/>
      </w:r>
    </w:p>
    <w:p w:rsidR="002A5A19" w:rsidRDefault="002A5A19"/>
    <w:p w:rsidR="002A5A19" w:rsidRDefault="002A5A19"/>
    <w:p w:rsidR="002A5A19" w:rsidRDefault="002A5A19"/>
  </w:footnote>
  <w:footnote w:type="continuationSeparator" w:id="0">
    <w:p w:rsidR="002A5A19" w:rsidRDefault="002A5A19">
      <w:r>
        <w:continuationSeparator/>
      </w:r>
    </w:p>
    <w:p w:rsidR="002A5A19" w:rsidRDefault="002A5A19"/>
    <w:p w:rsidR="002A5A19" w:rsidRDefault="002A5A19"/>
    <w:p w:rsidR="002A5A19" w:rsidRDefault="002A5A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954" w:rsidRDefault="00EB5B76">
    <w:pPr>
      <w:jc w:val="center"/>
    </w:pPr>
    <w:r w:rsidRPr="00645405">
      <w:rPr>
        <w:smallCaps/>
        <w:sz w:val="18"/>
        <w:u w:color="0000FF"/>
      </w:rPr>
      <w:t>S</w:t>
    </w:r>
    <w:r w:rsidR="00236954" w:rsidRPr="00645405">
      <w:rPr>
        <w:smallCaps/>
        <w:sz w:val="18"/>
        <w:u w:color="0000FF"/>
      </w:rPr>
      <w:t xml:space="preserve">outh </w:t>
    </w:r>
    <w:r w:rsidR="009B1B9D" w:rsidRPr="00645405">
      <w:rPr>
        <w:smallCaps/>
        <w:sz w:val="18"/>
        <w:u w:color="0000FF"/>
      </w:rPr>
      <w:t>Gippsland</w:t>
    </w:r>
    <w:r w:rsidR="00236954" w:rsidRPr="00645405">
      <w:rPr>
        <w:smallCaps/>
        <w:sz w:val="18"/>
        <w:u w:color="0000FF"/>
      </w:rPr>
      <w:t xml:space="preserve"> </w:t>
    </w:r>
    <w:r w:rsidR="00236954" w:rsidRPr="00645405">
      <w:rPr>
        <w:smallCaps/>
        <w:sz w:val="18"/>
      </w:rPr>
      <w:t xml:space="preserve">Planning </w:t>
    </w:r>
    <w:r w:rsidR="00236954">
      <w:rPr>
        <w:smallCaps/>
        <w:sz w:val="18"/>
      </w:rPr>
      <w:t>Scheme</w:t>
    </w:r>
  </w:p>
  <w:p w:rsidR="00236954" w:rsidRDefault="002369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6C0"/>
    <w:multiLevelType w:val="hybridMultilevel"/>
    <w:tmpl w:val="C46E652C"/>
    <w:lvl w:ilvl="0" w:tplc="A70E34DE">
      <w:start w:val="1"/>
      <w:numFmt w:val="bullet"/>
      <w:lvlText w:val=""/>
      <w:lvlJc w:val="left"/>
      <w:pPr>
        <w:ind w:left="2138" w:hanging="360"/>
      </w:pPr>
      <w:rPr>
        <w:rFonts w:ascii="Wingdings" w:eastAsia="Wingdings" w:hAnsi="Wingdings" w:hint="default"/>
        <w:sz w:val="17"/>
        <w:szCs w:val="17"/>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nsid w:val="06B2013E"/>
    <w:multiLevelType w:val="hybridMultilevel"/>
    <w:tmpl w:val="3F8EB8D6"/>
    <w:lvl w:ilvl="0" w:tplc="A70E34DE">
      <w:start w:val="1"/>
      <w:numFmt w:val="bullet"/>
      <w:lvlText w:val=""/>
      <w:lvlJc w:val="left"/>
      <w:pPr>
        <w:ind w:left="1854" w:hanging="360"/>
      </w:pPr>
      <w:rPr>
        <w:rFonts w:ascii="Wingdings" w:eastAsia="Wingdings" w:hAnsi="Wingdings" w:hint="default"/>
        <w:sz w:val="17"/>
        <w:szCs w:val="17"/>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0FAE3CB7"/>
    <w:multiLevelType w:val="hybridMultilevel"/>
    <w:tmpl w:val="E3167CD8"/>
    <w:lvl w:ilvl="0" w:tplc="0C090001">
      <w:start w:val="1"/>
      <w:numFmt w:val="bullet"/>
      <w:lvlText w:val=""/>
      <w:lvlJc w:val="left"/>
      <w:pPr>
        <w:ind w:left="1854" w:hanging="360"/>
      </w:pPr>
      <w:rPr>
        <w:rFonts w:ascii="Symbol" w:hAnsi="Symbol" w:hint="default"/>
        <w:sz w:val="17"/>
        <w:szCs w:val="17"/>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7BE63A1"/>
    <w:multiLevelType w:val="hybridMultilevel"/>
    <w:tmpl w:val="7B643F96"/>
    <w:lvl w:ilvl="0" w:tplc="A70E34DE">
      <w:start w:val="1"/>
      <w:numFmt w:val="bullet"/>
      <w:lvlText w:val=""/>
      <w:lvlJc w:val="left"/>
      <w:pPr>
        <w:ind w:left="2138" w:hanging="360"/>
      </w:pPr>
      <w:rPr>
        <w:rFonts w:ascii="Wingdings" w:eastAsia="Wingdings" w:hAnsi="Wingdings" w:hint="default"/>
        <w:sz w:val="17"/>
        <w:szCs w:val="17"/>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5">
    <w:nsid w:val="2BE825F5"/>
    <w:multiLevelType w:val="hybridMultilevel"/>
    <w:tmpl w:val="05D29FA6"/>
    <w:lvl w:ilvl="0" w:tplc="A70E34DE">
      <w:start w:val="1"/>
      <w:numFmt w:val="bullet"/>
      <w:lvlText w:val=""/>
      <w:lvlJc w:val="left"/>
      <w:pPr>
        <w:ind w:left="1854" w:hanging="360"/>
      </w:pPr>
      <w:rPr>
        <w:rFonts w:ascii="Wingdings" w:eastAsia="Wingdings" w:hAnsi="Wingdings" w:hint="default"/>
        <w:sz w:val="17"/>
        <w:szCs w:val="17"/>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nsid w:val="30060904"/>
    <w:multiLevelType w:val="hybridMultilevel"/>
    <w:tmpl w:val="174C21AA"/>
    <w:lvl w:ilvl="0" w:tplc="A70E34DE">
      <w:start w:val="1"/>
      <w:numFmt w:val="bullet"/>
      <w:lvlText w:val=""/>
      <w:lvlJc w:val="left"/>
      <w:pPr>
        <w:ind w:left="1854" w:hanging="360"/>
      </w:pPr>
      <w:rPr>
        <w:rFonts w:ascii="Wingdings" w:eastAsia="Wingdings" w:hAnsi="Wingdings" w:hint="default"/>
        <w:sz w:val="17"/>
        <w:szCs w:val="17"/>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
    <w:nsid w:val="344F0310"/>
    <w:multiLevelType w:val="hybridMultilevel"/>
    <w:tmpl w:val="55983B8E"/>
    <w:lvl w:ilvl="0" w:tplc="A70E34DE">
      <w:start w:val="1"/>
      <w:numFmt w:val="bullet"/>
      <w:lvlText w:val=""/>
      <w:lvlJc w:val="left"/>
      <w:pPr>
        <w:ind w:left="1854" w:hanging="360"/>
      </w:pPr>
      <w:rPr>
        <w:rFonts w:ascii="Wingdings" w:eastAsia="Wingdings" w:hAnsi="Wingdings" w:hint="default"/>
        <w:sz w:val="17"/>
        <w:szCs w:val="17"/>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51CE0482"/>
    <w:multiLevelType w:val="hybridMultilevel"/>
    <w:tmpl w:val="53E84EA8"/>
    <w:lvl w:ilvl="0" w:tplc="A70E34DE">
      <w:start w:val="1"/>
      <w:numFmt w:val="bullet"/>
      <w:lvlText w:val=""/>
      <w:lvlJc w:val="left"/>
      <w:pPr>
        <w:ind w:left="2280" w:hanging="360"/>
      </w:pPr>
      <w:rPr>
        <w:rFonts w:ascii="Wingdings" w:eastAsia="Wingdings" w:hAnsi="Wingdings" w:hint="default"/>
        <w:sz w:val="17"/>
        <w:szCs w:val="17"/>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9">
    <w:nsid w:val="51FF7027"/>
    <w:multiLevelType w:val="hybridMultilevel"/>
    <w:tmpl w:val="959AB242"/>
    <w:lvl w:ilvl="0" w:tplc="A70E34DE">
      <w:start w:val="1"/>
      <w:numFmt w:val="bullet"/>
      <w:lvlText w:val=""/>
      <w:lvlJc w:val="left"/>
      <w:pPr>
        <w:ind w:left="1854" w:hanging="360"/>
      </w:pPr>
      <w:rPr>
        <w:rFonts w:ascii="Wingdings" w:eastAsia="Wingdings" w:hAnsi="Wingdings" w:hint="default"/>
        <w:sz w:val="17"/>
        <w:szCs w:val="17"/>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nsid w:val="56111DE1"/>
    <w:multiLevelType w:val="singleLevel"/>
    <w:tmpl w:val="A70E34DE"/>
    <w:lvl w:ilvl="0">
      <w:start w:val="1"/>
      <w:numFmt w:val="bullet"/>
      <w:lvlText w:val=""/>
      <w:lvlJc w:val="left"/>
      <w:pPr>
        <w:ind w:left="2628" w:hanging="360"/>
      </w:pPr>
      <w:rPr>
        <w:rFonts w:ascii="Wingdings" w:eastAsia="Wingdings" w:hAnsi="Wingdings" w:hint="default"/>
        <w:sz w:val="17"/>
        <w:szCs w:val="17"/>
      </w:rPr>
    </w:lvl>
  </w:abstractNum>
  <w:abstractNum w:abstractNumId="11">
    <w:nsid w:val="5FAC24EB"/>
    <w:multiLevelType w:val="hybridMultilevel"/>
    <w:tmpl w:val="FD3EE9AC"/>
    <w:lvl w:ilvl="0" w:tplc="A70E34DE">
      <w:start w:val="1"/>
      <w:numFmt w:val="bullet"/>
      <w:lvlText w:val=""/>
      <w:lvlJc w:val="left"/>
      <w:pPr>
        <w:ind w:left="1854" w:hanging="360"/>
      </w:pPr>
      <w:rPr>
        <w:rFonts w:ascii="Wingdings" w:eastAsia="Wingdings" w:hAnsi="Wingdings" w:hint="default"/>
        <w:sz w:val="17"/>
        <w:szCs w:val="17"/>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60393F0A"/>
    <w:multiLevelType w:val="hybridMultilevel"/>
    <w:tmpl w:val="BEA8CE40"/>
    <w:lvl w:ilvl="0" w:tplc="A70E34DE">
      <w:start w:val="1"/>
      <w:numFmt w:val="bullet"/>
      <w:lvlText w:val=""/>
      <w:lvlJc w:val="left"/>
      <w:pPr>
        <w:ind w:left="1854" w:hanging="360"/>
      </w:pPr>
      <w:rPr>
        <w:rFonts w:ascii="Wingdings" w:eastAsia="Wingdings" w:hAnsi="Wingdings" w:hint="default"/>
        <w:sz w:val="17"/>
        <w:szCs w:val="17"/>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nsid w:val="63B61128"/>
    <w:multiLevelType w:val="hybridMultilevel"/>
    <w:tmpl w:val="DA00F4D2"/>
    <w:lvl w:ilvl="0" w:tplc="A70E34DE">
      <w:start w:val="1"/>
      <w:numFmt w:val="bullet"/>
      <w:lvlText w:val=""/>
      <w:lvlJc w:val="left"/>
      <w:pPr>
        <w:ind w:left="1854" w:hanging="360"/>
      </w:pPr>
      <w:rPr>
        <w:rFonts w:ascii="Wingdings" w:eastAsia="Wingdings" w:hAnsi="Wingdings" w:hint="default"/>
        <w:sz w:val="17"/>
        <w:szCs w:val="17"/>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nsid w:val="6CF65AE5"/>
    <w:multiLevelType w:val="hybridMultilevel"/>
    <w:tmpl w:val="AF5C0A0A"/>
    <w:lvl w:ilvl="0" w:tplc="A70E34DE">
      <w:start w:val="1"/>
      <w:numFmt w:val="bullet"/>
      <w:lvlText w:val=""/>
      <w:lvlJc w:val="left"/>
      <w:pPr>
        <w:ind w:left="1854" w:hanging="360"/>
      </w:pPr>
      <w:rPr>
        <w:rFonts w:ascii="Wingdings" w:eastAsia="Wingdings" w:hAnsi="Wingdings" w:hint="default"/>
        <w:sz w:val="17"/>
        <w:szCs w:val="17"/>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nsid w:val="70844923"/>
    <w:multiLevelType w:val="hybridMultilevel"/>
    <w:tmpl w:val="129AF67E"/>
    <w:lvl w:ilvl="0" w:tplc="06540AA4">
      <w:start w:val="1"/>
      <w:numFmt w:val="bullet"/>
      <w:pStyle w:val="Tabletext"/>
      <w:lvlText w:val=""/>
      <w:lvlJc w:val="left"/>
      <w:pPr>
        <w:ind w:left="1854" w:hanging="360"/>
      </w:pPr>
      <w:rPr>
        <w:rFonts w:ascii="Wingdings" w:hAnsi="Wingdings" w:hint="default"/>
      </w:rPr>
    </w:lvl>
    <w:lvl w:ilvl="1" w:tplc="721AD828" w:tentative="1">
      <w:start w:val="1"/>
      <w:numFmt w:val="bullet"/>
      <w:lvlText w:val="o"/>
      <w:lvlJc w:val="left"/>
      <w:pPr>
        <w:ind w:left="2574" w:hanging="360"/>
      </w:pPr>
      <w:rPr>
        <w:rFonts w:ascii="Courier New" w:hAnsi="Courier New" w:cs="Courier New" w:hint="default"/>
      </w:rPr>
    </w:lvl>
    <w:lvl w:ilvl="2" w:tplc="38BA8E74" w:tentative="1">
      <w:start w:val="1"/>
      <w:numFmt w:val="bullet"/>
      <w:lvlText w:val=""/>
      <w:lvlJc w:val="left"/>
      <w:pPr>
        <w:ind w:left="3294" w:hanging="360"/>
      </w:pPr>
      <w:rPr>
        <w:rFonts w:ascii="Wingdings" w:hAnsi="Wingdings" w:hint="default"/>
      </w:rPr>
    </w:lvl>
    <w:lvl w:ilvl="3" w:tplc="9DB47818" w:tentative="1">
      <w:start w:val="1"/>
      <w:numFmt w:val="bullet"/>
      <w:lvlText w:val=""/>
      <w:lvlJc w:val="left"/>
      <w:pPr>
        <w:ind w:left="4014" w:hanging="360"/>
      </w:pPr>
      <w:rPr>
        <w:rFonts w:ascii="Symbol" w:hAnsi="Symbol" w:hint="default"/>
      </w:rPr>
    </w:lvl>
    <w:lvl w:ilvl="4" w:tplc="B5FACE24" w:tentative="1">
      <w:start w:val="1"/>
      <w:numFmt w:val="bullet"/>
      <w:lvlText w:val="o"/>
      <w:lvlJc w:val="left"/>
      <w:pPr>
        <w:ind w:left="4734" w:hanging="360"/>
      </w:pPr>
      <w:rPr>
        <w:rFonts w:ascii="Courier New" w:hAnsi="Courier New" w:cs="Courier New" w:hint="default"/>
      </w:rPr>
    </w:lvl>
    <w:lvl w:ilvl="5" w:tplc="C0DE848A" w:tentative="1">
      <w:start w:val="1"/>
      <w:numFmt w:val="bullet"/>
      <w:lvlText w:val=""/>
      <w:lvlJc w:val="left"/>
      <w:pPr>
        <w:ind w:left="5454" w:hanging="360"/>
      </w:pPr>
      <w:rPr>
        <w:rFonts w:ascii="Wingdings" w:hAnsi="Wingdings" w:hint="default"/>
      </w:rPr>
    </w:lvl>
    <w:lvl w:ilvl="6" w:tplc="1F4022BA" w:tentative="1">
      <w:start w:val="1"/>
      <w:numFmt w:val="bullet"/>
      <w:lvlText w:val=""/>
      <w:lvlJc w:val="left"/>
      <w:pPr>
        <w:ind w:left="6174" w:hanging="360"/>
      </w:pPr>
      <w:rPr>
        <w:rFonts w:ascii="Symbol" w:hAnsi="Symbol" w:hint="default"/>
      </w:rPr>
    </w:lvl>
    <w:lvl w:ilvl="7" w:tplc="AB485754" w:tentative="1">
      <w:start w:val="1"/>
      <w:numFmt w:val="bullet"/>
      <w:lvlText w:val="o"/>
      <w:lvlJc w:val="left"/>
      <w:pPr>
        <w:ind w:left="6894" w:hanging="360"/>
      </w:pPr>
      <w:rPr>
        <w:rFonts w:ascii="Courier New" w:hAnsi="Courier New" w:cs="Courier New" w:hint="default"/>
      </w:rPr>
    </w:lvl>
    <w:lvl w:ilvl="8" w:tplc="981E2AA2" w:tentative="1">
      <w:start w:val="1"/>
      <w:numFmt w:val="bullet"/>
      <w:lvlText w:val=""/>
      <w:lvlJc w:val="left"/>
      <w:pPr>
        <w:ind w:left="7614" w:hanging="360"/>
      </w:pPr>
      <w:rPr>
        <w:rFonts w:ascii="Wingdings" w:hAnsi="Wingdings" w:hint="default"/>
      </w:rPr>
    </w:lvl>
  </w:abstractNum>
  <w:abstractNum w:abstractNumId="16">
    <w:nsid w:val="74AC3B27"/>
    <w:multiLevelType w:val="hybridMultilevel"/>
    <w:tmpl w:val="E5A477D4"/>
    <w:lvl w:ilvl="0" w:tplc="5D560B28">
      <w:start w:val="1"/>
      <w:numFmt w:val="bullet"/>
      <w:pStyle w:val="Tabletext0"/>
      <w:lvlText w:val=""/>
      <w:lvlJc w:val="left"/>
      <w:pPr>
        <w:ind w:left="360" w:hanging="360"/>
      </w:pPr>
      <w:rPr>
        <w:rFonts w:ascii="Wingdings" w:hAnsi="Wingdings" w:hint="default"/>
      </w:rPr>
    </w:lvl>
    <w:lvl w:ilvl="1" w:tplc="64AEF64A" w:tentative="1">
      <w:start w:val="1"/>
      <w:numFmt w:val="bullet"/>
      <w:lvlText w:val="o"/>
      <w:lvlJc w:val="left"/>
      <w:pPr>
        <w:tabs>
          <w:tab w:val="num" w:pos="1080"/>
        </w:tabs>
        <w:ind w:left="1080" w:hanging="360"/>
      </w:pPr>
      <w:rPr>
        <w:rFonts w:ascii="Courier New" w:hAnsi="Courier New" w:cs="Courier New" w:hint="default"/>
      </w:rPr>
    </w:lvl>
    <w:lvl w:ilvl="2" w:tplc="2C74AE4C" w:tentative="1">
      <w:start w:val="1"/>
      <w:numFmt w:val="bullet"/>
      <w:lvlText w:val=""/>
      <w:lvlJc w:val="left"/>
      <w:pPr>
        <w:tabs>
          <w:tab w:val="num" w:pos="1800"/>
        </w:tabs>
        <w:ind w:left="1800" w:hanging="360"/>
      </w:pPr>
      <w:rPr>
        <w:rFonts w:ascii="Wingdings" w:hAnsi="Wingdings" w:hint="default"/>
      </w:rPr>
    </w:lvl>
    <w:lvl w:ilvl="3" w:tplc="3F8E7F90" w:tentative="1">
      <w:start w:val="1"/>
      <w:numFmt w:val="bullet"/>
      <w:lvlText w:val=""/>
      <w:lvlJc w:val="left"/>
      <w:pPr>
        <w:tabs>
          <w:tab w:val="num" w:pos="2520"/>
        </w:tabs>
        <w:ind w:left="2520" w:hanging="360"/>
      </w:pPr>
      <w:rPr>
        <w:rFonts w:ascii="Symbol" w:hAnsi="Symbol" w:hint="default"/>
      </w:rPr>
    </w:lvl>
    <w:lvl w:ilvl="4" w:tplc="22AECC0C" w:tentative="1">
      <w:start w:val="1"/>
      <w:numFmt w:val="bullet"/>
      <w:lvlText w:val="o"/>
      <w:lvlJc w:val="left"/>
      <w:pPr>
        <w:tabs>
          <w:tab w:val="num" w:pos="3240"/>
        </w:tabs>
        <w:ind w:left="3240" w:hanging="360"/>
      </w:pPr>
      <w:rPr>
        <w:rFonts w:ascii="Courier New" w:hAnsi="Courier New" w:cs="Courier New" w:hint="default"/>
      </w:rPr>
    </w:lvl>
    <w:lvl w:ilvl="5" w:tplc="A39649AC" w:tentative="1">
      <w:start w:val="1"/>
      <w:numFmt w:val="bullet"/>
      <w:lvlText w:val=""/>
      <w:lvlJc w:val="left"/>
      <w:pPr>
        <w:tabs>
          <w:tab w:val="num" w:pos="3960"/>
        </w:tabs>
        <w:ind w:left="3960" w:hanging="360"/>
      </w:pPr>
      <w:rPr>
        <w:rFonts w:ascii="Wingdings" w:hAnsi="Wingdings" w:hint="default"/>
      </w:rPr>
    </w:lvl>
    <w:lvl w:ilvl="6" w:tplc="D3C4A552" w:tentative="1">
      <w:start w:val="1"/>
      <w:numFmt w:val="bullet"/>
      <w:lvlText w:val=""/>
      <w:lvlJc w:val="left"/>
      <w:pPr>
        <w:tabs>
          <w:tab w:val="num" w:pos="4680"/>
        </w:tabs>
        <w:ind w:left="4680" w:hanging="360"/>
      </w:pPr>
      <w:rPr>
        <w:rFonts w:ascii="Symbol" w:hAnsi="Symbol" w:hint="default"/>
      </w:rPr>
    </w:lvl>
    <w:lvl w:ilvl="7" w:tplc="B47436D8" w:tentative="1">
      <w:start w:val="1"/>
      <w:numFmt w:val="bullet"/>
      <w:lvlText w:val="o"/>
      <w:lvlJc w:val="left"/>
      <w:pPr>
        <w:tabs>
          <w:tab w:val="num" w:pos="5400"/>
        </w:tabs>
        <w:ind w:left="5400" w:hanging="360"/>
      </w:pPr>
      <w:rPr>
        <w:rFonts w:ascii="Courier New" w:hAnsi="Courier New" w:cs="Courier New" w:hint="default"/>
      </w:rPr>
    </w:lvl>
    <w:lvl w:ilvl="8" w:tplc="8034EE58" w:tentative="1">
      <w:start w:val="1"/>
      <w:numFmt w:val="bullet"/>
      <w:lvlText w:val=""/>
      <w:lvlJc w:val="left"/>
      <w:pPr>
        <w:tabs>
          <w:tab w:val="num" w:pos="6120"/>
        </w:tabs>
        <w:ind w:left="6120" w:hanging="360"/>
      </w:pPr>
      <w:rPr>
        <w:rFonts w:ascii="Wingdings" w:hAnsi="Wingdings" w:hint="default"/>
      </w:rPr>
    </w:lvl>
  </w:abstractNum>
  <w:abstractNum w:abstractNumId="17">
    <w:nsid w:val="77FF5175"/>
    <w:multiLevelType w:val="multilevel"/>
    <w:tmpl w:val="928C6DE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78B80A42"/>
    <w:multiLevelType w:val="hybridMultilevel"/>
    <w:tmpl w:val="4D088FCA"/>
    <w:lvl w:ilvl="0" w:tplc="A70E34DE">
      <w:start w:val="1"/>
      <w:numFmt w:val="bullet"/>
      <w:lvlText w:val=""/>
      <w:lvlJc w:val="left"/>
      <w:pPr>
        <w:ind w:left="1854" w:hanging="360"/>
      </w:pPr>
      <w:rPr>
        <w:rFonts w:ascii="Wingdings" w:eastAsia="Wingdings" w:hAnsi="Wingdings" w:hint="default"/>
        <w:sz w:val="17"/>
        <w:szCs w:val="17"/>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nsid w:val="78D01EFD"/>
    <w:multiLevelType w:val="hybridMultilevel"/>
    <w:tmpl w:val="9AE26F86"/>
    <w:lvl w:ilvl="0" w:tplc="A70E34DE">
      <w:start w:val="1"/>
      <w:numFmt w:val="bullet"/>
      <w:lvlText w:val=""/>
      <w:lvlJc w:val="left"/>
      <w:pPr>
        <w:ind w:left="1902" w:hanging="360"/>
      </w:pPr>
      <w:rPr>
        <w:rFonts w:ascii="Wingdings" w:eastAsia="Wingdings" w:hAnsi="Wingdings" w:hint="default"/>
        <w:sz w:val="17"/>
        <w:szCs w:val="17"/>
      </w:rPr>
    </w:lvl>
    <w:lvl w:ilvl="1" w:tplc="0C090003" w:tentative="1">
      <w:start w:val="1"/>
      <w:numFmt w:val="bullet"/>
      <w:lvlText w:val="o"/>
      <w:lvlJc w:val="left"/>
      <w:pPr>
        <w:ind w:left="2622" w:hanging="360"/>
      </w:pPr>
      <w:rPr>
        <w:rFonts w:ascii="Courier New" w:hAnsi="Courier New" w:cs="Courier New" w:hint="default"/>
      </w:rPr>
    </w:lvl>
    <w:lvl w:ilvl="2" w:tplc="0C090005" w:tentative="1">
      <w:start w:val="1"/>
      <w:numFmt w:val="bullet"/>
      <w:lvlText w:val=""/>
      <w:lvlJc w:val="left"/>
      <w:pPr>
        <w:ind w:left="3342" w:hanging="360"/>
      </w:pPr>
      <w:rPr>
        <w:rFonts w:ascii="Wingdings" w:hAnsi="Wingdings" w:hint="default"/>
      </w:rPr>
    </w:lvl>
    <w:lvl w:ilvl="3" w:tplc="0C090001" w:tentative="1">
      <w:start w:val="1"/>
      <w:numFmt w:val="bullet"/>
      <w:lvlText w:val=""/>
      <w:lvlJc w:val="left"/>
      <w:pPr>
        <w:ind w:left="4062" w:hanging="360"/>
      </w:pPr>
      <w:rPr>
        <w:rFonts w:ascii="Symbol" w:hAnsi="Symbol" w:hint="default"/>
      </w:rPr>
    </w:lvl>
    <w:lvl w:ilvl="4" w:tplc="0C090003" w:tentative="1">
      <w:start w:val="1"/>
      <w:numFmt w:val="bullet"/>
      <w:lvlText w:val="o"/>
      <w:lvlJc w:val="left"/>
      <w:pPr>
        <w:ind w:left="4782" w:hanging="360"/>
      </w:pPr>
      <w:rPr>
        <w:rFonts w:ascii="Courier New" w:hAnsi="Courier New" w:cs="Courier New" w:hint="default"/>
      </w:rPr>
    </w:lvl>
    <w:lvl w:ilvl="5" w:tplc="0C090005" w:tentative="1">
      <w:start w:val="1"/>
      <w:numFmt w:val="bullet"/>
      <w:lvlText w:val=""/>
      <w:lvlJc w:val="left"/>
      <w:pPr>
        <w:ind w:left="5502" w:hanging="360"/>
      </w:pPr>
      <w:rPr>
        <w:rFonts w:ascii="Wingdings" w:hAnsi="Wingdings" w:hint="default"/>
      </w:rPr>
    </w:lvl>
    <w:lvl w:ilvl="6" w:tplc="0C090001" w:tentative="1">
      <w:start w:val="1"/>
      <w:numFmt w:val="bullet"/>
      <w:lvlText w:val=""/>
      <w:lvlJc w:val="left"/>
      <w:pPr>
        <w:ind w:left="6222" w:hanging="360"/>
      </w:pPr>
      <w:rPr>
        <w:rFonts w:ascii="Symbol" w:hAnsi="Symbol" w:hint="default"/>
      </w:rPr>
    </w:lvl>
    <w:lvl w:ilvl="7" w:tplc="0C090003" w:tentative="1">
      <w:start w:val="1"/>
      <w:numFmt w:val="bullet"/>
      <w:lvlText w:val="o"/>
      <w:lvlJc w:val="left"/>
      <w:pPr>
        <w:ind w:left="6942" w:hanging="360"/>
      </w:pPr>
      <w:rPr>
        <w:rFonts w:ascii="Courier New" w:hAnsi="Courier New" w:cs="Courier New" w:hint="default"/>
      </w:rPr>
    </w:lvl>
    <w:lvl w:ilvl="8" w:tplc="0C090005" w:tentative="1">
      <w:start w:val="1"/>
      <w:numFmt w:val="bullet"/>
      <w:lvlText w:val=""/>
      <w:lvlJc w:val="left"/>
      <w:pPr>
        <w:ind w:left="7662" w:hanging="360"/>
      </w:pPr>
      <w:rPr>
        <w:rFonts w:ascii="Wingdings" w:hAnsi="Wingdings" w:hint="default"/>
      </w:rPr>
    </w:lvl>
  </w:abstractNum>
  <w:abstractNum w:abstractNumId="20">
    <w:nsid w:val="7ABD7D90"/>
    <w:multiLevelType w:val="singleLevel"/>
    <w:tmpl w:val="A70E34DE"/>
    <w:lvl w:ilvl="0">
      <w:start w:val="1"/>
      <w:numFmt w:val="bullet"/>
      <w:lvlText w:val=""/>
      <w:lvlJc w:val="left"/>
      <w:pPr>
        <w:ind w:left="644" w:hanging="360"/>
      </w:pPr>
      <w:rPr>
        <w:rFonts w:ascii="Wingdings" w:eastAsia="Wingdings" w:hAnsi="Wingdings" w:hint="default"/>
        <w:sz w:val="17"/>
        <w:szCs w:val="17"/>
      </w:rPr>
    </w:lvl>
  </w:abstractNum>
  <w:abstractNum w:abstractNumId="21">
    <w:nsid w:val="7C22764A"/>
    <w:multiLevelType w:val="hybridMultilevel"/>
    <w:tmpl w:val="7408B1DE"/>
    <w:lvl w:ilvl="0" w:tplc="A70E34DE">
      <w:start w:val="1"/>
      <w:numFmt w:val="bullet"/>
      <w:lvlText w:val=""/>
      <w:lvlJc w:val="left"/>
      <w:pPr>
        <w:ind w:left="1854" w:hanging="360"/>
      </w:pPr>
      <w:rPr>
        <w:rFonts w:ascii="Wingdings" w:eastAsia="Wingdings" w:hAnsi="Wingdings" w:hint="default"/>
        <w:sz w:val="17"/>
        <w:szCs w:val="17"/>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nsid w:val="7D446BC4"/>
    <w:multiLevelType w:val="multilevel"/>
    <w:tmpl w:val="29DC5512"/>
    <w:lvl w:ilvl="0">
      <w:start w:val="4"/>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num w:numId="1">
    <w:abstractNumId w:val="10"/>
  </w:num>
  <w:num w:numId="2">
    <w:abstractNumId w:val="3"/>
  </w:num>
  <w:num w:numId="3">
    <w:abstractNumId w:val="16"/>
  </w:num>
  <w:num w:numId="4">
    <w:abstractNumId w:val="15"/>
  </w:num>
  <w:num w:numId="5">
    <w:abstractNumId w:val="20"/>
  </w:num>
  <w:num w:numId="6">
    <w:abstractNumId w:val="14"/>
  </w:num>
  <w:num w:numId="7">
    <w:abstractNumId w:val="12"/>
  </w:num>
  <w:num w:numId="8">
    <w:abstractNumId w:val="5"/>
  </w:num>
  <w:num w:numId="9">
    <w:abstractNumId w:val="19"/>
  </w:num>
  <w:num w:numId="10">
    <w:abstractNumId w:val="10"/>
  </w:num>
  <w:num w:numId="11">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0"/>
  </w:num>
  <w:num w:numId="14">
    <w:abstractNumId w:val="13"/>
  </w:num>
  <w:num w:numId="15">
    <w:abstractNumId w:val="18"/>
  </w:num>
  <w:num w:numId="16">
    <w:abstractNumId w:val="6"/>
  </w:num>
  <w:num w:numId="17">
    <w:abstractNumId w:val="4"/>
  </w:num>
  <w:num w:numId="18">
    <w:abstractNumId w:val="8"/>
  </w:num>
  <w:num w:numId="19">
    <w:abstractNumId w:val="21"/>
  </w:num>
  <w:num w:numId="20">
    <w:abstractNumId w:val="9"/>
  </w:num>
  <w:num w:numId="21">
    <w:abstractNumId w:val="7"/>
  </w:num>
  <w:num w:numId="22">
    <w:abstractNumId w:val="0"/>
  </w:num>
  <w:num w:numId="23">
    <w:abstractNumId w:val="11"/>
  </w:num>
  <w:num w:numId="24">
    <w:abstractNumId w:val="17"/>
  </w:num>
  <w:num w:numId="25">
    <w:abstractNumId w:val="2"/>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1"/>
  <w:printFractionalCharacterWidth/>
  <w:embedTrueTypeFonts/>
  <w:hideSpellingErrors/>
  <w:hideGrammaticalErrors/>
  <w:proofState w:spelling="clean"/>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868"/>
    <w:rsid w:val="00007292"/>
    <w:rsid w:val="000075E9"/>
    <w:rsid w:val="00013241"/>
    <w:rsid w:val="000203BB"/>
    <w:rsid w:val="0002399B"/>
    <w:rsid w:val="000251B8"/>
    <w:rsid w:val="000252D5"/>
    <w:rsid w:val="000261F4"/>
    <w:rsid w:val="00032EC9"/>
    <w:rsid w:val="000331A5"/>
    <w:rsid w:val="00033D60"/>
    <w:rsid w:val="00035D4E"/>
    <w:rsid w:val="0003713E"/>
    <w:rsid w:val="00040242"/>
    <w:rsid w:val="000503C5"/>
    <w:rsid w:val="0005380C"/>
    <w:rsid w:val="0005442C"/>
    <w:rsid w:val="000667F0"/>
    <w:rsid w:val="00070C01"/>
    <w:rsid w:val="000741CC"/>
    <w:rsid w:val="000759C7"/>
    <w:rsid w:val="00090624"/>
    <w:rsid w:val="00096419"/>
    <w:rsid w:val="000A320F"/>
    <w:rsid w:val="000A6322"/>
    <w:rsid w:val="000A6619"/>
    <w:rsid w:val="000B4207"/>
    <w:rsid w:val="000B75AA"/>
    <w:rsid w:val="000D02FC"/>
    <w:rsid w:val="000D2A26"/>
    <w:rsid w:val="000D46CD"/>
    <w:rsid w:val="000D57C8"/>
    <w:rsid w:val="000D7CCC"/>
    <w:rsid w:val="000E610D"/>
    <w:rsid w:val="000F3143"/>
    <w:rsid w:val="001031B7"/>
    <w:rsid w:val="00104DD9"/>
    <w:rsid w:val="001078E0"/>
    <w:rsid w:val="00113495"/>
    <w:rsid w:val="00114209"/>
    <w:rsid w:val="00122CC2"/>
    <w:rsid w:val="001250F3"/>
    <w:rsid w:val="00125850"/>
    <w:rsid w:val="001334A4"/>
    <w:rsid w:val="00134E83"/>
    <w:rsid w:val="0014668B"/>
    <w:rsid w:val="00146C62"/>
    <w:rsid w:val="001557DD"/>
    <w:rsid w:val="00155A71"/>
    <w:rsid w:val="0015669A"/>
    <w:rsid w:val="00162485"/>
    <w:rsid w:val="00164136"/>
    <w:rsid w:val="001643B4"/>
    <w:rsid w:val="001673BE"/>
    <w:rsid w:val="00172A4B"/>
    <w:rsid w:val="001744E2"/>
    <w:rsid w:val="0017472E"/>
    <w:rsid w:val="00182152"/>
    <w:rsid w:val="00187C9C"/>
    <w:rsid w:val="00187E84"/>
    <w:rsid w:val="00194999"/>
    <w:rsid w:val="001A0E6F"/>
    <w:rsid w:val="001A3944"/>
    <w:rsid w:val="001A4DB9"/>
    <w:rsid w:val="001A7A16"/>
    <w:rsid w:val="001B0165"/>
    <w:rsid w:val="001B556D"/>
    <w:rsid w:val="001C3D67"/>
    <w:rsid w:val="001D244B"/>
    <w:rsid w:val="001D2606"/>
    <w:rsid w:val="001D5E5A"/>
    <w:rsid w:val="001E73D9"/>
    <w:rsid w:val="001E7856"/>
    <w:rsid w:val="001F3FD6"/>
    <w:rsid w:val="001F6063"/>
    <w:rsid w:val="001F7184"/>
    <w:rsid w:val="00211DB1"/>
    <w:rsid w:val="00220D2C"/>
    <w:rsid w:val="0022129B"/>
    <w:rsid w:val="00222C37"/>
    <w:rsid w:val="00224F22"/>
    <w:rsid w:val="0023595C"/>
    <w:rsid w:val="00236954"/>
    <w:rsid w:val="00236FFB"/>
    <w:rsid w:val="00237B46"/>
    <w:rsid w:val="00240D41"/>
    <w:rsid w:val="00247267"/>
    <w:rsid w:val="00254F52"/>
    <w:rsid w:val="0025665D"/>
    <w:rsid w:val="00264233"/>
    <w:rsid w:val="00283A37"/>
    <w:rsid w:val="0029214E"/>
    <w:rsid w:val="002A1420"/>
    <w:rsid w:val="002A29A8"/>
    <w:rsid w:val="002A5A19"/>
    <w:rsid w:val="002B09AA"/>
    <w:rsid w:val="002B1E3A"/>
    <w:rsid w:val="002B2152"/>
    <w:rsid w:val="002B3041"/>
    <w:rsid w:val="002B3D6C"/>
    <w:rsid w:val="002C6DE9"/>
    <w:rsid w:val="002D0F4F"/>
    <w:rsid w:val="002E3536"/>
    <w:rsid w:val="002E494A"/>
    <w:rsid w:val="002E5193"/>
    <w:rsid w:val="002F2837"/>
    <w:rsid w:val="002F3D83"/>
    <w:rsid w:val="003003E6"/>
    <w:rsid w:val="003025BB"/>
    <w:rsid w:val="0030339A"/>
    <w:rsid w:val="0031331C"/>
    <w:rsid w:val="0031363E"/>
    <w:rsid w:val="00313E79"/>
    <w:rsid w:val="00314D1D"/>
    <w:rsid w:val="003177D7"/>
    <w:rsid w:val="003228D4"/>
    <w:rsid w:val="00325AE1"/>
    <w:rsid w:val="0033469A"/>
    <w:rsid w:val="00340AEE"/>
    <w:rsid w:val="003418D6"/>
    <w:rsid w:val="0035716C"/>
    <w:rsid w:val="003575DD"/>
    <w:rsid w:val="00361502"/>
    <w:rsid w:val="003616E1"/>
    <w:rsid w:val="003732CA"/>
    <w:rsid w:val="00374F9B"/>
    <w:rsid w:val="0038003B"/>
    <w:rsid w:val="00381556"/>
    <w:rsid w:val="00383BDC"/>
    <w:rsid w:val="00383C66"/>
    <w:rsid w:val="003924B4"/>
    <w:rsid w:val="00392F5B"/>
    <w:rsid w:val="003965C8"/>
    <w:rsid w:val="00397385"/>
    <w:rsid w:val="003A4BEF"/>
    <w:rsid w:val="003A5955"/>
    <w:rsid w:val="003B4808"/>
    <w:rsid w:val="003C3939"/>
    <w:rsid w:val="003C3E63"/>
    <w:rsid w:val="003C6661"/>
    <w:rsid w:val="003D595D"/>
    <w:rsid w:val="003D6405"/>
    <w:rsid w:val="003D6891"/>
    <w:rsid w:val="003F50AB"/>
    <w:rsid w:val="003F636E"/>
    <w:rsid w:val="00400C60"/>
    <w:rsid w:val="00401479"/>
    <w:rsid w:val="00403129"/>
    <w:rsid w:val="00404C4C"/>
    <w:rsid w:val="00405EA4"/>
    <w:rsid w:val="00412297"/>
    <w:rsid w:val="004178F5"/>
    <w:rsid w:val="00423909"/>
    <w:rsid w:val="00424731"/>
    <w:rsid w:val="004254B3"/>
    <w:rsid w:val="00443A42"/>
    <w:rsid w:val="004443C1"/>
    <w:rsid w:val="004452B0"/>
    <w:rsid w:val="00445DFF"/>
    <w:rsid w:val="00451444"/>
    <w:rsid w:val="004530AD"/>
    <w:rsid w:val="0045751F"/>
    <w:rsid w:val="0046318B"/>
    <w:rsid w:val="00480CCC"/>
    <w:rsid w:val="0048608B"/>
    <w:rsid w:val="00486337"/>
    <w:rsid w:val="004A3463"/>
    <w:rsid w:val="004A3635"/>
    <w:rsid w:val="004B75C0"/>
    <w:rsid w:val="004C26BE"/>
    <w:rsid w:val="004C69CA"/>
    <w:rsid w:val="004D1464"/>
    <w:rsid w:val="004F10C0"/>
    <w:rsid w:val="004F4629"/>
    <w:rsid w:val="004F546E"/>
    <w:rsid w:val="004F6A09"/>
    <w:rsid w:val="004F7E15"/>
    <w:rsid w:val="00501CC4"/>
    <w:rsid w:val="005033F3"/>
    <w:rsid w:val="005043D6"/>
    <w:rsid w:val="0050523E"/>
    <w:rsid w:val="00505BC8"/>
    <w:rsid w:val="005147AF"/>
    <w:rsid w:val="005165C1"/>
    <w:rsid w:val="00517FCB"/>
    <w:rsid w:val="00530B12"/>
    <w:rsid w:val="00531AD2"/>
    <w:rsid w:val="005332EB"/>
    <w:rsid w:val="00534DC1"/>
    <w:rsid w:val="005409EC"/>
    <w:rsid w:val="005419EE"/>
    <w:rsid w:val="00551B68"/>
    <w:rsid w:val="00552ED4"/>
    <w:rsid w:val="00555B96"/>
    <w:rsid w:val="00562E3B"/>
    <w:rsid w:val="00564C75"/>
    <w:rsid w:val="00567A14"/>
    <w:rsid w:val="00567EB8"/>
    <w:rsid w:val="005710F7"/>
    <w:rsid w:val="0059417E"/>
    <w:rsid w:val="00596D3E"/>
    <w:rsid w:val="005A0A4E"/>
    <w:rsid w:val="005A1BC5"/>
    <w:rsid w:val="005A2075"/>
    <w:rsid w:val="005A5C0F"/>
    <w:rsid w:val="005B2B7A"/>
    <w:rsid w:val="005B2D86"/>
    <w:rsid w:val="005B42BF"/>
    <w:rsid w:val="005D7B6A"/>
    <w:rsid w:val="005E0196"/>
    <w:rsid w:val="005E20C3"/>
    <w:rsid w:val="005E39A8"/>
    <w:rsid w:val="005E627A"/>
    <w:rsid w:val="005F02EF"/>
    <w:rsid w:val="005F5D09"/>
    <w:rsid w:val="00607505"/>
    <w:rsid w:val="006137F2"/>
    <w:rsid w:val="0061390D"/>
    <w:rsid w:val="00613F16"/>
    <w:rsid w:val="0061679F"/>
    <w:rsid w:val="00623FAF"/>
    <w:rsid w:val="0062530F"/>
    <w:rsid w:val="0062670D"/>
    <w:rsid w:val="00626B63"/>
    <w:rsid w:val="00634A2E"/>
    <w:rsid w:val="00635CE8"/>
    <w:rsid w:val="00640240"/>
    <w:rsid w:val="00643B43"/>
    <w:rsid w:val="00645405"/>
    <w:rsid w:val="00655CDD"/>
    <w:rsid w:val="00656F11"/>
    <w:rsid w:val="00670AD1"/>
    <w:rsid w:val="00671757"/>
    <w:rsid w:val="0068721C"/>
    <w:rsid w:val="00692202"/>
    <w:rsid w:val="006942DE"/>
    <w:rsid w:val="006956BB"/>
    <w:rsid w:val="00696C84"/>
    <w:rsid w:val="00696CF2"/>
    <w:rsid w:val="006A0152"/>
    <w:rsid w:val="006A0D28"/>
    <w:rsid w:val="006A5B61"/>
    <w:rsid w:val="006B2587"/>
    <w:rsid w:val="006B34CF"/>
    <w:rsid w:val="006B585A"/>
    <w:rsid w:val="006B76FD"/>
    <w:rsid w:val="006C08E9"/>
    <w:rsid w:val="006C1FE4"/>
    <w:rsid w:val="006C3414"/>
    <w:rsid w:val="006C5087"/>
    <w:rsid w:val="006D358A"/>
    <w:rsid w:val="006D5439"/>
    <w:rsid w:val="006D5F59"/>
    <w:rsid w:val="006D70AA"/>
    <w:rsid w:val="006E62B9"/>
    <w:rsid w:val="006E77A8"/>
    <w:rsid w:val="006F24B0"/>
    <w:rsid w:val="007007F0"/>
    <w:rsid w:val="007068EF"/>
    <w:rsid w:val="007071B0"/>
    <w:rsid w:val="007145A1"/>
    <w:rsid w:val="007154E4"/>
    <w:rsid w:val="00723494"/>
    <w:rsid w:val="00723D08"/>
    <w:rsid w:val="007253C1"/>
    <w:rsid w:val="00735C37"/>
    <w:rsid w:val="00736A65"/>
    <w:rsid w:val="00740A4E"/>
    <w:rsid w:val="007430DD"/>
    <w:rsid w:val="007437C5"/>
    <w:rsid w:val="00743834"/>
    <w:rsid w:val="007465B6"/>
    <w:rsid w:val="00747ED6"/>
    <w:rsid w:val="00750941"/>
    <w:rsid w:val="00752731"/>
    <w:rsid w:val="00761CDD"/>
    <w:rsid w:val="00764175"/>
    <w:rsid w:val="00765E00"/>
    <w:rsid w:val="007723FF"/>
    <w:rsid w:val="00782A23"/>
    <w:rsid w:val="00784D7B"/>
    <w:rsid w:val="007A5816"/>
    <w:rsid w:val="007B4941"/>
    <w:rsid w:val="007C03F2"/>
    <w:rsid w:val="007D1BE5"/>
    <w:rsid w:val="007D582C"/>
    <w:rsid w:val="007D6D4E"/>
    <w:rsid w:val="007E7272"/>
    <w:rsid w:val="007F7045"/>
    <w:rsid w:val="00803810"/>
    <w:rsid w:val="00805B0F"/>
    <w:rsid w:val="00806796"/>
    <w:rsid w:val="00806BE6"/>
    <w:rsid w:val="0082211A"/>
    <w:rsid w:val="00835B90"/>
    <w:rsid w:val="008377A2"/>
    <w:rsid w:val="00851BDF"/>
    <w:rsid w:val="00853BC0"/>
    <w:rsid w:val="008579E5"/>
    <w:rsid w:val="008614BA"/>
    <w:rsid w:val="00871280"/>
    <w:rsid w:val="008719A1"/>
    <w:rsid w:val="008741C7"/>
    <w:rsid w:val="0087611B"/>
    <w:rsid w:val="0087641E"/>
    <w:rsid w:val="00887081"/>
    <w:rsid w:val="008A237C"/>
    <w:rsid w:val="008A3097"/>
    <w:rsid w:val="008A44A4"/>
    <w:rsid w:val="008A73F3"/>
    <w:rsid w:val="008B1E6C"/>
    <w:rsid w:val="008B618B"/>
    <w:rsid w:val="008B701E"/>
    <w:rsid w:val="008D1067"/>
    <w:rsid w:val="008D5806"/>
    <w:rsid w:val="008D69BC"/>
    <w:rsid w:val="008E4659"/>
    <w:rsid w:val="008F4070"/>
    <w:rsid w:val="008F57E6"/>
    <w:rsid w:val="008F6E36"/>
    <w:rsid w:val="008F7815"/>
    <w:rsid w:val="00910D3E"/>
    <w:rsid w:val="009128EA"/>
    <w:rsid w:val="0091393B"/>
    <w:rsid w:val="00913F89"/>
    <w:rsid w:val="00916988"/>
    <w:rsid w:val="00920C53"/>
    <w:rsid w:val="00931CE2"/>
    <w:rsid w:val="009374D7"/>
    <w:rsid w:val="00937EDE"/>
    <w:rsid w:val="009420E4"/>
    <w:rsid w:val="00944FFA"/>
    <w:rsid w:val="009506B8"/>
    <w:rsid w:val="00953443"/>
    <w:rsid w:val="0095659F"/>
    <w:rsid w:val="009612A0"/>
    <w:rsid w:val="00966039"/>
    <w:rsid w:val="0097068F"/>
    <w:rsid w:val="00973A1E"/>
    <w:rsid w:val="0097593F"/>
    <w:rsid w:val="00980E9E"/>
    <w:rsid w:val="0099464E"/>
    <w:rsid w:val="009A4D7E"/>
    <w:rsid w:val="009B121B"/>
    <w:rsid w:val="009B1B9D"/>
    <w:rsid w:val="009B1BBC"/>
    <w:rsid w:val="009B6B93"/>
    <w:rsid w:val="009C64D6"/>
    <w:rsid w:val="009C7E65"/>
    <w:rsid w:val="009D3694"/>
    <w:rsid w:val="009D45E7"/>
    <w:rsid w:val="009D5D46"/>
    <w:rsid w:val="009E1781"/>
    <w:rsid w:val="009E1E2E"/>
    <w:rsid w:val="009E595A"/>
    <w:rsid w:val="009E64F0"/>
    <w:rsid w:val="009F1526"/>
    <w:rsid w:val="009F1D47"/>
    <w:rsid w:val="009F3C9E"/>
    <w:rsid w:val="009F3E7F"/>
    <w:rsid w:val="00A03CE3"/>
    <w:rsid w:val="00A07173"/>
    <w:rsid w:val="00A163A4"/>
    <w:rsid w:val="00A20BAD"/>
    <w:rsid w:val="00A242FE"/>
    <w:rsid w:val="00A24345"/>
    <w:rsid w:val="00A42969"/>
    <w:rsid w:val="00A57BD3"/>
    <w:rsid w:val="00A57E91"/>
    <w:rsid w:val="00A75810"/>
    <w:rsid w:val="00A77963"/>
    <w:rsid w:val="00A80BD8"/>
    <w:rsid w:val="00A847A9"/>
    <w:rsid w:val="00A8654B"/>
    <w:rsid w:val="00A9256F"/>
    <w:rsid w:val="00AA6A70"/>
    <w:rsid w:val="00AB45F5"/>
    <w:rsid w:val="00AC1144"/>
    <w:rsid w:val="00AD13C6"/>
    <w:rsid w:val="00AD4162"/>
    <w:rsid w:val="00AD4BD4"/>
    <w:rsid w:val="00AD4D20"/>
    <w:rsid w:val="00AD6798"/>
    <w:rsid w:val="00AE028F"/>
    <w:rsid w:val="00AE03D3"/>
    <w:rsid w:val="00AF54E8"/>
    <w:rsid w:val="00AF5BE5"/>
    <w:rsid w:val="00B01649"/>
    <w:rsid w:val="00B04831"/>
    <w:rsid w:val="00B12999"/>
    <w:rsid w:val="00B139E9"/>
    <w:rsid w:val="00B1553F"/>
    <w:rsid w:val="00B24A6A"/>
    <w:rsid w:val="00B24E7A"/>
    <w:rsid w:val="00B253FE"/>
    <w:rsid w:val="00B26325"/>
    <w:rsid w:val="00B27E18"/>
    <w:rsid w:val="00B328F8"/>
    <w:rsid w:val="00B34842"/>
    <w:rsid w:val="00B421F2"/>
    <w:rsid w:val="00B42304"/>
    <w:rsid w:val="00B52E4A"/>
    <w:rsid w:val="00B558B1"/>
    <w:rsid w:val="00B63900"/>
    <w:rsid w:val="00B65D19"/>
    <w:rsid w:val="00B72330"/>
    <w:rsid w:val="00B7643C"/>
    <w:rsid w:val="00B77BB5"/>
    <w:rsid w:val="00B87436"/>
    <w:rsid w:val="00B8759C"/>
    <w:rsid w:val="00B95A17"/>
    <w:rsid w:val="00B95C02"/>
    <w:rsid w:val="00B95F65"/>
    <w:rsid w:val="00B975C3"/>
    <w:rsid w:val="00BA4B41"/>
    <w:rsid w:val="00BA64E6"/>
    <w:rsid w:val="00BB0E42"/>
    <w:rsid w:val="00BB41AF"/>
    <w:rsid w:val="00BB4D29"/>
    <w:rsid w:val="00BD1074"/>
    <w:rsid w:val="00BD5E99"/>
    <w:rsid w:val="00BD7469"/>
    <w:rsid w:val="00BE065C"/>
    <w:rsid w:val="00BE762B"/>
    <w:rsid w:val="00C05DE5"/>
    <w:rsid w:val="00C070BB"/>
    <w:rsid w:val="00C14C0E"/>
    <w:rsid w:val="00C157F0"/>
    <w:rsid w:val="00C20F19"/>
    <w:rsid w:val="00C22216"/>
    <w:rsid w:val="00C234B7"/>
    <w:rsid w:val="00C33FF8"/>
    <w:rsid w:val="00C40FA6"/>
    <w:rsid w:val="00C4136F"/>
    <w:rsid w:val="00C453CC"/>
    <w:rsid w:val="00C45412"/>
    <w:rsid w:val="00C45751"/>
    <w:rsid w:val="00C50237"/>
    <w:rsid w:val="00C52E26"/>
    <w:rsid w:val="00C54E9F"/>
    <w:rsid w:val="00C55F24"/>
    <w:rsid w:val="00C6789E"/>
    <w:rsid w:val="00C71D4D"/>
    <w:rsid w:val="00CB3AA5"/>
    <w:rsid w:val="00CB45B1"/>
    <w:rsid w:val="00CC5C17"/>
    <w:rsid w:val="00CC6176"/>
    <w:rsid w:val="00CD6BC7"/>
    <w:rsid w:val="00CE6FF3"/>
    <w:rsid w:val="00CE769E"/>
    <w:rsid w:val="00CF6C95"/>
    <w:rsid w:val="00D0306C"/>
    <w:rsid w:val="00D0785B"/>
    <w:rsid w:val="00D16BCF"/>
    <w:rsid w:val="00D179D0"/>
    <w:rsid w:val="00D216CD"/>
    <w:rsid w:val="00D24274"/>
    <w:rsid w:val="00D2572D"/>
    <w:rsid w:val="00D31F99"/>
    <w:rsid w:val="00D40132"/>
    <w:rsid w:val="00D5149B"/>
    <w:rsid w:val="00D732D9"/>
    <w:rsid w:val="00D76F13"/>
    <w:rsid w:val="00D80BD3"/>
    <w:rsid w:val="00D85917"/>
    <w:rsid w:val="00D86263"/>
    <w:rsid w:val="00DA15FA"/>
    <w:rsid w:val="00DA5606"/>
    <w:rsid w:val="00DC5DC1"/>
    <w:rsid w:val="00DC6A17"/>
    <w:rsid w:val="00DC7492"/>
    <w:rsid w:val="00DD1FFA"/>
    <w:rsid w:val="00DD41B3"/>
    <w:rsid w:val="00DD680C"/>
    <w:rsid w:val="00DE1863"/>
    <w:rsid w:val="00DE2044"/>
    <w:rsid w:val="00DE50EA"/>
    <w:rsid w:val="00DE7F03"/>
    <w:rsid w:val="00DF041F"/>
    <w:rsid w:val="00DF4D90"/>
    <w:rsid w:val="00DF555B"/>
    <w:rsid w:val="00DF6768"/>
    <w:rsid w:val="00E12E8B"/>
    <w:rsid w:val="00E247C3"/>
    <w:rsid w:val="00E25799"/>
    <w:rsid w:val="00E30AAC"/>
    <w:rsid w:val="00E40257"/>
    <w:rsid w:val="00E411D1"/>
    <w:rsid w:val="00E416A1"/>
    <w:rsid w:val="00E4447C"/>
    <w:rsid w:val="00E444E8"/>
    <w:rsid w:val="00E52F23"/>
    <w:rsid w:val="00E5487A"/>
    <w:rsid w:val="00E656C3"/>
    <w:rsid w:val="00E75B5D"/>
    <w:rsid w:val="00E81FD5"/>
    <w:rsid w:val="00E8411B"/>
    <w:rsid w:val="00E94833"/>
    <w:rsid w:val="00E95DBD"/>
    <w:rsid w:val="00EA5117"/>
    <w:rsid w:val="00EA6662"/>
    <w:rsid w:val="00EB0D27"/>
    <w:rsid w:val="00EB239A"/>
    <w:rsid w:val="00EB3B79"/>
    <w:rsid w:val="00EB5B76"/>
    <w:rsid w:val="00EB7C53"/>
    <w:rsid w:val="00EC14D4"/>
    <w:rsid w:val="00EC3515"/>
    <w:rsid w:val="00EC4533"/>
    <w:rsid w:val="00EC5140"/>
    <w:rsid w:val="00EE5929"/>
    <w:rsid w:val="00EE719E"/>
    <w:rsid w:val="00EF02D9"/>
    <w:rsid w:val="00EF053A"/>
    <w:rsid w:val="00EF48B8"/>
    <w:rsid w:val="00F05F3D"/>
    <w:rsid w:val="00F163C2"/>
    <w:rsid w:val="00F25B9B"/>
    <w:rsid w:val="00F3178F"/>
    <w:rsid w:val="00F3647C"/>
    <w:rsid w:val="00F43EE9"/>
    <w:rsid w:val="00F51883"/>
    <w:rsid w:val="00F5390B"/>
    <w:rsid w:val="00F54C0A"/>
    <w:rsid w:val="00F56982"/>
    <w:rsid w:val="00F61868"/>
    <w:rsid w:val="00F63A2B"/>
    <w:rsid w:val="00F64ED8"/>
    <w:rsid w:val="00F67061"/>
    <w:rsid w:val="00F702F5"/>
    <w:rsid w:val="00F82766"/>
    <w:rsid w:val="00F84355"/>
    <w:rsid w:val="00F855B7"/>
    <w:rsid w:val="00F91027"/>
    <w:rsid w:val="00F97B83"/>
    <w:rsid w:val="00FA22F0"/>
    <w:rsid w:val="00FB5B91"/>
    <w:rsid w:val="00FC0BFF"/>
    <w:rsid w:val="00FC15EA"/>
    <w:rsid w:val="00FC784B"/>
    <w:rsid w:val="00FD1219"/>
    <w:rsid w:val="00FD2D8F"/>
    <w:rsid w:val="00FD46FC"/>
    <w:rsid w:val="00FE458A"/>
    <w:rsid w:val="00FE6062"/>
    <w:rsid w:val="00FF45D3"/>
    <w:rsid w:val="00FF6B1E"/>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0">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
    <w:qFormat/>
    <w:rsid w:val="006C5087"/>
  </w:style>
  <w:style w:type="paragraph" w:customStyle="1" w:styleId="Bodytext2">
    <w:name w:val="Body text •"/>
    <w:basedOn w:val="BodyText1"/>
    <w:next w:val="BodyText0"/>
    <w:link w:val="BodytextChar1"/>
    <w:rsid w:val="00DF6768"/>
    <w:pPr>
      <w:spacing w:line="240" w:lineRule="exact"/>
      <w:ind w:left="0"/>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
    <w:autoRedefine/>
    <w:rsid w:val="008A44A4"/>
    <w:pPr>
      <w:numPr>
        <w:numId w:val="2"/>
      </w:numPr>
    </w:pPr>
  </w:style>
  <w:style w:type="character" w:customStyle="1" w:styleId="BodytextChar1">
    <w:name w:val="Body text • Char"/>
    <w:basedOn w:val="BodytextChar0"/>
    <w:link w:val="Bodytext2"/>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
    <w:rsid w:val="006C5087"/>
    <w:rPr>
      <w:b/>
      <w:bCs/>
    </w:rPr>
  </w:style>
  <w:style w:type="paragraph" w:customStyle="1" w:styleId="BodytextItalic">
    <w:name w:val="Body text + Italic"/>
    <w:basedOn w:val="BodyText1"/>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0"/>
    <w:rsid w:val="003924B4"/>
    <w:rPr>
      <w:rFonts w:ascii="Arial" w:hAnsi="Arial"/>
      <w:b/>
      <w:sz w:val="12"/>
    </w:rPr>
  </w:style>
  <w:style w:type="paragraph" w:customStyle="1" w:styleId="Bodytextindent0">
    <w:name w:val="Body text • indent"/>
    <w:basedOn w:val="Bodytext2"/>
    <w:rsid w:val="00D0306C"/>
    <w:p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BodyText20">
    <w:name w:val="Body Text2"/>
    <w:basedOn w:val="Normal"/>
    <w:rsid w:val="0031331C"/>
    <w:pPr>
      <w:spacing w:after="119"/>
      <w:ind w:left="1134"/>
      <w:jc w:val="both"/>
    </w:pPr>
  </w:style>
  <w:style w:type="paragraph" w:styleId="ListParagraph">
    <w:name w:val="List Paragraph"/>
    <w:basedOn w:val="Normal"/>
    <w:uiPriority w:val="34"/>
    <w:qFormat/>
    <w:rsid w:val="000A6322"/>
    <w:pPr>
      <w:ind w:left="720"/>
      <w:contextualSpacing/>
    </w:pPr>
  </w:style>
  <w:style w:type="paragraph" w:styleId="Revision">
    <w:name w:val="Revision"/>
    <w:hidden/>
    <w:uiPriority w:val="99"/>
    <w:semiHidden/>
    <w:rsid w:val="00B7643C"/>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0">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
    <w:qFormat/>
    <w:rsid w:val="006C5087"/>
  </w:style>
  <w:style w:type="paragraph" w:customStyle="1" w:styleId="Bodytext2">
    <w:name w:val="Body text •"/>
    <w:basedOn w:val="BodyText1"/>
    <w:next w:val="BodyText0"/>
    <w:link w:val="BodytextChar1"/>
    <w:rsid w:val="00DF6768"/>
    <w:pPr>
      <w:spacing w:line="240" w:lineRule="exact"/>
      <w:ind w:left="0"/>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
    <w:autoRedefine/>
    <w:rsid w:val="008A44A4"/>
    <w:pPr>
      <w:numPr>
        <w:numId w:val="2"/>
      </w:numPr>
    </w:pPr>
  </w:style>
  <w:style w:type="character" w:customStyle="1" w:styleId="BodytextChar1">
    <w:name w:val="Body text • Char"/>
    <w:basedOn w:val="BodytextChar0"/>
    <w:link w:val="Bodytext2"/>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
    <w:rsid w:val="006C5087"/>
    <w:rPr>
      <w:b/>
      <w:bCs/>
    </w:rPr>
  </w:style>
  <w:style w:type="paragraph" w:customStyle="1" w:styleId="BodytextItalic">
    <w:name w:val="Body text + Italic"/>
    <w:basedOn w:val="BodyText1"/>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0"/>
    <w:rsid w:val="003924B4"/>
    <w:rPr>
      <w:rFonts w:ascii="Arial" w:hAnsi="Arial"/>
      <w:b/>
      <w:sz w:val="12"/>
    </w:rPr>
  </w:style>
  <w:style w:type="paragraph" w:customStyle="1" w:styleId="Bodytextindent0">
    <w:name w:val="Body text • indent"/>
    <w:basedOn w:val="Bodytext2"/>
    <w:rsid w:val="00D0306C"/>
    <w:p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BodyText20">
    <w:name w:val="Body Text2"/>
    <w:basedOn w:val="Normal"/>
    <w:rsid w:val="0031331C"/>
    <w:pPr>
      <w:spacing w:after="119"/>
      <w:ind w:left="1134"/>
      <w:jc w:val="both"/>
    </w:pPr>
  </w:style>
  <w:style w:type="paragraph" w:styleId="ListParagraph">
    <w:name w:val="List Paragraph"/>
    <w:basedOn w:val="Normal"/>
    <w:uiPriority w:val="34"/>
    <w:qFormat/>
    <w:rsid w:val="000A6322"/>
    <w:pPr>
      <w:ind w:left="720"/>
      <w:contextualSpacing/>
    </w:pPr>
  </w:style>
  <w:style w:type="paragraph" w:styleId="Revision">
    <w:name w:val="Revision"/>
    <w:hidden/>
    <w:uiPriority w:val="99"/>
    <w:semiHidden/>
    <w:rsid w:val="00B7643C"/>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04084343">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748888713">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180198999">
      <w:bodyDiv w:val="1"/>
      <w:marLeft w:val="0"/>
      <w:marRight w:val="0"/>
      <w:marTop w:val="0"/>
      <w:marBottom w:val="0"/>
      <w:divBdr>
        <w:top w:val="none" w:sz="0" w:space="0" w:color="auto"/>
        <w:left w:val="none" w:sz="0" w:space="0" w:color="auto"/>
        <w:bottom w:val="none" w:sz="0" w:space="0" w:color="auto"/>
        <w:right w:val="none" w:sz="0" w:space="0" w:color="auto"/>
      </w:divBdr>
    </w:div>
    <w:div w:id="1342463843">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593978155">
      <w:bodyDiv w:val="1"/>
      <w:marLeft w:val="0"/>
      <w:marRight w:val="0"/>
      <w:marTop w:val="0"/>
      <w:marBottom w:val="0"/>
      <w:divBdr>
        <w:top w:val="none" w:sz="0" w:space="0" w:color="auto"/>
        <w:left w:val="none" w:sz="0" w:space="0" w:color="auto"/>
        <w:bottom w:val="none" w:sz="0" w:space="0" w:color="auto"/>
        <w:right w:val="none" w:sz="0" w:space="0" w:color="auto"/>
      </w:divBdr>
    </w:div>
    <w:div w:id="159652310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53965720">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2885454">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1964530574">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9B689-C176-4F49-B0A0-D59B10E82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1611</Words>
  <Characters>8764</Characters>
  <Application>Microsoft Office Word</Application>
  <DocSecurity>0</DocSecurity>
  <Lines>168</Lines>
  <Paragraphs>97</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10278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Ken Griffiths</dc:creator>
  <cp:lastModifiedBy>Robyn Begg</cp:lastModifiedBy>
  <cp:revision>3</cp:revision>
  <cp:lastPrinted>2016-06-08T23:52:00Z</cp:lastPrinted>
  <dcterms:created xsi:type="dcterms:W3CDTF">2016-07-11T05:11:00Z</dcterms:created>
  <dcterms:modified xsi:type="dcterms:W3CDTF">2016-07-11T05:12:00Z</dcterms:modified>
</cp:coreProperties>
</file>